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Stephen Cosgrove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Flat 63 Millsum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Walsall,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WS1 2HW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 07785770846 Email: stejoe1983@gmail.com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PROFILE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hardworking and enthusiastic person, who will prove to be reliable, trustworthy and punctual. I enjoy meeting new people and can communicate well with others on all levels.  I am capable of working within a team environment and equally capable of working on my own initiative. I am a committed and willing individual with a positive approach towards duties and hours required. Capable of organising and delegating work loads to achieve deadlines and targets.  Both keen and willing to undertake further training necessary to the needs of a job role.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SKILLS AND ATTRIBUTES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 FLT- Counter Balance and Reach License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 Bricklaying Foundation Level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 Plastering Foundation Level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 Wall &amp; Floor Tiling  level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Lock Smith Skills Qualification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 Paint and decorating level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EMPLOYMENT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Company: S.j.c Recovery.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Dates:2016-2018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Recovering motor vehicles.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company: Dave block paving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Dates:2012-2016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Building walls and block paving drives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Company: Kerry Colins- Recruitment agency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  August 2011- February 2012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Class 1- Lorry Driver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Responsible for the security of high valued cargo, whilst travelling from customers to depots.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Carrying 40 ft containers that needed to be transported to the Docks in Liverpool to be loaded onto the ferries.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Delivering heavy haulage, such as, FLTS and concrete blocks.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Company: Proactive Personnel Agency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               June 2008-  August 2011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Class 1- Lorry Driver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Driving on behalf of multiple companies, such as, Asda, Tesco's and Cadburys.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Working under time constraints to ensure customer satisfaction.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Responsible to enforce security measures where put in place by scanning parcels on and off the vehicle.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Time and planning for delays that may occur by re-routing and over night closures.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Liaising with customers to inform of any delays or problems that may occur.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Geographically mobile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Travelling to all areas around the U.K and Ireland.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Liaising with Supervisors to ensure all parcels where delivered according to scheduled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Responsible for the security of high valued cargo, whilst travelling from customers to depots.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Carrying 40 ft containers that needed to be transported to the Docks in Liverpool to be loaded onto the ferries.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Delivering heavy haulage, such as, FLTS and concrete blocks.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Company: Self Employed- Scrap Metal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               January 2002- May 2008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Scrap metal dealer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had to ensure I carried the correct licenses: one to carry scrap metal, one to dispose of the metal, one provided by the council t register as a scrap metal dealer and to carry hazardous goods.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Duties included: Buying scrap metal off companies and selling them to scrap yards.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Company: Self Employed- Dave Block Paving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Dates: April 1999- October 2001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Position: Block Paver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Duties included: Permission off the council was needed to indicating where the drains or pipes were located before preparing to block pave.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Health and safety was essential with in this role as everything was conducted under the rules and regulations provided by the council.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Working as team to ensure the job was completed on time and ensuring the work was completed to a high standard.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 AND TRAINING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Maths- Level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English- Level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Lock Smith Skills Qualification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HOBBIES AND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spare time I enjoy fishing which allows me to relax after a busy day. I also have a passion for motor bikes and spending quality time with my children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 available upon request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