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E698" w14:textId="3E4BCBB2" w:rsidR="00F13384" w:rsidRPr="006A6E56" w:rsidRDefault="00F13384" w:rsidP="006A6E56">
      <w:pPr>
        <w:spacing w:after="0" w:line="240" w:lineRule="auto"/>
        <w:ind w:left="3600" w:firstLine="720"/>
        <w:rPr>
          <w:rFonts w:ascii="Arial" w:hAnsi="Arial" w:cs="Arial"/>
          <w:b/>
          <w:bCs/>
          <w:sz w:val="24"/>
          <w:szCs w:val="24"/>
        </w:rPr>
      </w:pPr>
      <w:r w:rsidRPr="006A6E56">
        <w:rPr>
          <w:rFonts w:ascii="Arial" w:hAnsi="Arial" w:cs="Arial"/>
          <w:b/>
          <w:bCs/>
          <w:sz w:val="24"/>
          <w:szCs w:val="24"/>
        </w:rPr>
        <w:t xml:space="preserve"> Rachael Dunster</w:t>
      </w:r>
    </w:p>
    <w:p w14:paraId="58F5454F" w14:textId="77777777" w:rsidR="00F13384" w:rsidRPr="008115E6" w:rsidRDefault="00F13384" w:rsidP="008346D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115E6">
        <w:rPr>
          <w:rFonts w:ascii="Arial" w:hAnsi="Arial" w:cs="Arial"/>
          <w:sz w:val="18"/>
          <w:szCs w:val="18"/>
        </w:rPr>
        <w:t>175 Newland Road</w:t>
      </w:r>
      <w:r w:rsidR="00136ACA" w:rsidRPr="008115E6">
        <w:rPr>
          <w:rFonts w:ascii="Arial" w:hAnsi="Arial" w:cs="Arial"/>
          <w:sz w:val="18"/>
          <w:szCs w:val="18"/>
        </w:rPr>
        <w:t>,</w:t>
      </w:r>
      <w:r w:rsidRPr="008115E6">
        <w:rPr>
          <w:rFonts w:ascii="Arial" w:hAnsi="Arial" w:cs="Arial"/>
          <w:sz w:val="18"/>
          <w:szCs w:val="18"/>
        </w:rPr>
        <w:t xml:space="preserve"> Bristol, BS13 9DT</w:t>
      </w:r>
    </w:p>
    <w:p w14:paraId="5470DDB6" w14:textId="77777777" w:rsidR="00F13384" w:rsidRDefault="00F13384" w:rsidP="008346D6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115E6">
        <w:rPr>
          <w:rFonts w:ascii="Arial" w:hAnsi="Arial" w:cs="Arial"/>
          <w:sz w:val="18"/>
          <w:szCs w:val="18"/>
        </w:rPr>
        <w:t xml:space="preserve">Mobile: </w:t>
      </w:r>
      <w:r w:rsidR="00B3021E">
        <w:rPr>
          <w:rFonts w:ascii="Arial" w:hAnsi="Arial" w:cs="Arial"/>
          <w:b/>
          <w:bCs/>
          <w:sz w:val="18"/>
          <w:szCs w:val="18"/>
        </w:rPr>
        <w:t>07577643014</w:t>
      </w:r>
    </w:p>
    <w:p w14:paraId="53AC554F" w14:textId="77777777" w:rsidR="00245431" w:rsidRDefault="00245431" w:rsidP="008346D6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454D7CB" w14:textId="77777777" w:rsidR="00245431" w:rsidRPr="008115E6" w:rsidRDefault="00245431" w:rsidP="008346D6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0A0EB1D" w14:textId="0C532413" w:rsidR="00F13384" w:rsidRPr="00245431" w:rsidRDefault="00F13384" w:rsidP="00245431">
      <w:pPr>
        <w:spacing w:after="0" w:line="240" w:lineRule="auto"/>
        <w:ind w:left="2160" w:hanging="2160"/>
        <w:rPr>
          <w:rFonts w:ascii="Arial" w:hAnsi="Arial" w:cs="Arial"/>
          <w:b/>
          <w:bCs/>
          <w:sz w:val="18"/>
          <w:szCs w:val="18"/>
          <w:u w:val="single"/>
        </w:rPr>
      </w:pPr>
      <w:r w:rsidRPr="008115E6">
        <w:rPr>
          <w:rFonts w:ascii="Arial" w:hAnsi="Arial" w:cs="Arial"/>
          <w:b/>
          <w:bCs/>
          <w:sz w:val="18"/>
          <w:szCs w:val="18"/>
          <w:u w:val="single"/>
        </w:rPr>
        <w:t>Information:</w:t>
      </w:r>
      <w:r w:rsidR="00245431">
        <w:rPr>
          <w:rFonts w:ascii="Arial" w:hAnsi="Arial" w:cs="Arial"/>
          <w:sz w:val="18"/>
          <w:szCs w:val="18"/>
        </w:rPr>
        <w:t xml:space="preserve"> </w:t>
      </w:r>
      <w:r w:rsidR="00245431">
        <w:rPr>
          <w:rFonts w:ascii="Arial" w:hAnsi="Arial" w:cs="Arial"/>
          <w:sz w:val="18"/>
          <w:szCs w:val="18"/>
        </w:rPr>
        <w:tab/>
      </w:r>
      <w:r w:rsidR="00245431" w:rsidRPr="00245431">
        <w:rPr>
          <w:rFonts w:ascii="Arial" w:hAnsi="Arial" w:cs="Arial"/>
          <w:sz w:val="18"/>
          <w:szCs w:val="18"/>
        </w:rPr>
        <w:t xml:space="preserve">Motivated worker with a focus on excellence and commitment to job performance. Demonstrates a strong work ethic and a willingness to embrace new </w:t>
      </w:r>
      <w:proofErr w:type="spellStart"/>
      <w:r w:rsidR="00245431" w:rsidRPr="00245431">
        <w:rPr>
          <w:rFonts w:ascii="Arial" w:hAnsi="Arial" w:cs="Arial"/>
          <w:sz w:val="18"/>
          <w:szCs w:val="18"/>
        </w:rPr>
        <w:t>challanges</w:t>
      </w:r>
      <w:proofErr w:type="spellEnd"/>
      <w:r w:rsidR="00245431" w:rsidRPr="00245431">
        <w:rPr>
          <w:rFonts w:ascii="Arial" w:hAnsi="Arial" w:cs="Arial"/>
          <w:sz w:val="18"/>
          <w:szCs w:val="18"/>
        </w:rPr>
        <w:t>. Adheres to all regulations to maintain high standards in work outcomes. Bringing solid background in customer service and safety protocols, coupled with friendly and approachable demeanour.</w:t>
      </w:r>
      <w:r w:rsidR="00245431">
        <w:rPr>
          <w:rFonts w:ascii="Arial" w:hAnsi="Arial" w:cs="Arial"/>
          <w:sz w:val="18"/>
          <w:szCs w:val="18"/>
        </w:rPr>
        <w:t xml:space="preserve"> </w:t>
      </w:r>
      <w:r w:rsidRPr="008115E6">
        <w:rPr>
          <w:rFonts w:ascii="Arial" w:hAnsi="Arial" w:cs="Arial"/>
          <w:sz w:val="18"/>
          <w:szCs w:val="18"/>
        </w:rPr>
        <w:t>I can adapt to any environment and use my skills to contribute positively to any work situation. I am straight forward with a friendly disposition and a good sense of humour.</w:t>
      </w:r>
    </w:p>
    <w:p w14:paraId="68689F89" w14:textId="77777777" w:rsidR="00F13384" w:rsidRPr="008115E6" w:rsidRDefault="00F13384" w:rsidP="008406D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F364E6" w14:textId="1D01D204" w:rsidR="00F13384" w:rsidRPr="008115E6" w:rsidRDefault="00F13384" w:rsidP="00C51425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8115E6">
        <w:rPr>
          <w:rFonts w:ascii="Arial" w:hAnsi="Arial" w:cs="Arial"/>
          <w:b/>
          <w:bCs/>
          <w:sz w:val="18"/>
          <w:szCs w:val="18"/>
          <w:u w:val="single"/>
        </w:rPr>
        <w:t>Skills:</w:t>
      </w:r>
    </w:p>
    <w:p w14:paraId="62B61600" w14:textId="77777777" w:rsidR="00C51425" w:rsidRPr="008115E6" w:rsidRDefault="00C51425" w:rsidP="000F3F9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53"/>
        <w:gridCol w:w="5153"/>
      </w:tblGrid>
      <w:tr w:rsidR="00C51425" w:rsidRPr="00C51425" w14:paraId="01EE9C30" w14:textId="77777777" w:rsidTr="00001FBC">
        <w:tc>
          <w:tcPr>
            <w:tcW w:w="51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76789" w14:textId="77777777" w:rsidR="00C51425" w:rsidRPr="00C51425" w:rsidRDefault="00C51425" w:rsidP="00C51425">
            <w:pPr>
              <w:numPr>
                <w:ilvl w:val="0"/>
                <w:numId w:val="19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>Full UK CLASS 1 Driving License with no points</w:t>
            </w:r>
          </w:p>
          <w:p w14:paraId="31CBE470" w14:textId="77777777" w:rsidR="00C51425" w:rsidRPr="00C51425" w:rsidRDefault="00C51425" w:rsidP="00C51425">
            <w:pPr>
              <w:numPr>
                <w:ilvl w:val="0"/>
                <w:numId w:val="19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>Up-to-date PCV/LGV CPC card</w:t>
            </w:r>
          </w:p>
          <w:p w14:paraId="76076537" w14:textId="77777777" w:rsidR="00C51425" w:rsidRPr="00C51425" w:rsidRDefault="00C51425" w:rsidP="00C51425">
            <w:pPr>
              <w:numPr>
                <w:ilvl w:val="0"/>
                <w:numId w:val="19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>Excellent communication</w:t>
            </w:r>
          </w:p>
          <w:p w14:paraId="14C2E898" w14:textId="77777777" w:rsidR="00C51425" w:rsidRPr="00C51425" w:rsidRDefault="00C51425" w:rsidP="00C51425">
            <w:pPr>
              <w:numPr>
                <w:ilvl w:val="0"/>
                <w:numId w:val="19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>teamwork and autonomy</w:t>
            </w:r>
          </w:p>
          <w:p w14:paraId="37183C08" w14:textId="77777777" w:rsidR="00C51425" w:rsidRDefault="00C51425" w:rsidP="00C51425">
            <w:pPr>
              <w:numPr>
                <w:ilvl w:val="0"/>
                <w:numId w:val="19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>effective crisis navigation</w:t>
            </w:r>
          </w:p>
          <w:p w14:paraId="196CB2FC" w14:textId="76CB1761" w:rsidR="00C51425" w:rsidRDefault="00C51425" w:rsidP="00C51425">
            <w:pPr>
              <w:numPr>
                <w:ilvl w:val="0"/>
                <w:numId w:val="19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>polite, tactful and friendly attitude</w:t>
            </w:r>
          </w:p>
          <w:p w14:paraId="34D0799E" w14:textId="01074E59" w:rsidR="00C51425" w:rsidRDefault="00C51425" w:rsidP="00C51425">
            <w:pPr>
              <w:numPr>
                <w:ilvl w:val="0"/>
                <w:numId w:val="19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>the ability to handle complaints and difficult situations</w:t>
            </w:r>
          </w:p>
          <w:p w14:paraId="7CDF0036" w14:textId="77777777" w:rsidR="00C51425" w:rsidRPr="008115E6" w:rsidRDefault="00C51425" w:rsidP="00C514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1461BB34" w14:textId="77777777" w:rsidR="00C51425" w:rsidRPr="00C51425" w:rsidRDefault="00C51425" w:rsidP="00C51425">
            <w:pPr>
              <w:spacing w:after="0" w:line="240" w:lineRule="auto"/>
              <w:ind w:left="72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15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78546" w14:textId="77777777" w:rsidR="00C51425" w:rsidRPr="00C51425" w:rsidRDefault="00C51425" w:rsidP="00C51425">
            <w:pPr>
              <w:numPr>
                <w:ilvl w:val="0"/>
                <w:numId w:val="20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>precision in tasks</w:t>
            </w:r>
          </w:p>
          <w:p w14:paraId="2CA07791" w14:textId="77777777" w:rsidR="00C51425" w:rsidRPr="00C51425" w:rsidRDefault="00C51425" w:rsidP="00C51425">
            <w:pPr>
              <w:numPr>
                <w:ilvl w:val="0"/>
                <w:numId w:val="20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 xml:space="preserve">systematic </w:t>
            </w:r>
            <w:proofErr w:type="spellStart"/>
            <w:r w:rsidRPr="00C51425">
              <w:rPr>
                <w:rFonts w:ascii="Arial" w:eastAsia="Arial" w:hAnsi="Arial" w:cs="Arial"/>
                <w:lang w:val="en-US"/>
              </w:rPr>
              <w:t>organisation</w:t>
            </w:r>
            <w:proofErr w:type="spellEnd"/>
          </w:p>
          <w:p w14:paraId="79C84E3A" w14:textId="5F9C059F" w:rsidR="00C51425" w:rsidRPr="00C51425" w:rsidRDefault="00C51425" w:rsidP="00C51425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15E6">
              <w:rPr>
                <w:rFonts w:ascii="Arial" w:hAnsi="Arial" w:cs="Arial"/>
                <w:sz w:val="18"/>
                <w:szCs w:val="18"/>
                <w:lang w:val="en-US"/>
              </w:rPr>
              <w:t>patience and calmness under pressure</w:t>
            </w:r>
          </w:p>
          <w:p w14:paraId="61E5BF1E" w14:textId="0BDAB9B4" w:rsidR="00C51425" w:rsidRPr="00C51425" w:rsidRDefault="00C51425" w:rsidP="00C51425">
            <w:pPr>
              <w:numPr>
                <w:ilvl w:val="0"/>
                <w:numId w:val="20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great t</w:t>
            </w:r>
            <w:r w:rsidRPr="00C51425">
              <w:rPr>
                <w:rFonts w:ascii="Arial" w:eastAsia="Arial" w:hAnsi="Arial" w:cs="Arial"/>
                <w:lang w:val="en-US"/>
              </w:rPr>
              <w:t>ime management</w:t>
            </w:r>
          </w:p>
          <w:p w14:paraId="6A4BE48E" w14:textId="77777777" w:rsidR="00C51425" w:rsidRDefault="00C51425" w:rsidP="00C51425">
            <w:pPr>
              <w:numPr>
                <w:ilvl w:val="0"/>
                <w:numId w:val="20"/>
              </w:numPr>
              <w:pBdr>
                <w:left w:val="none" w:sz="0" w:space="3" w:color="auto"/>
              </w:pBdr>
              <w:spacing w:after="0" w:line="260" w:lineRule="atLeast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>eagerness to learn</w:t>
            </w:r>
          </w:p>
          <w:p w14:paraId="45E1C926" w14:textId="4084CDFA" w:rsidR="00C51425" w:rsidRPr="00C51425" w:rsidRDefault="00C51425" w:rsidP="00C51425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lang w:val="en-US"/>
              </w:rPr>
            </w:pPr>
            <w:r w:rsidRPr="00C51425">
              <w:rPr>
                <w:rFonts w:ascii="Arial" w:eastAsia="Arial" w:hAnsi="Arial" w:cs="Arial"/>
                <w:lang w:val="en-US"/>
              </w:rPr>
              <w:t>A keen eye for attention to detail</w:t>
            </w:r>
          </w:p>
        </w:tc>
      </w:tr>
    </w:tbl>
    <w:p w14:paraId="41E4CDCC" w14:textId="77777777" w:rsidR="00F13384" w:rsidRPr="008115E6" w:rsidRDefault="00F13384" w:rsidP="008406D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B7F0A4" w14:textId="1F6E74F7" w:rsidR="00F13384" w:rsidRDefault="00F13384" w:rsidP="008406D3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A84EF0">
        <w:rPr>
          <w:rFonts w:ascii="Arial" w:hAnsi="Arial" w:cs="Arial"/>
          <w:b/>
          <w:bCs/>
          <w:sz w:val="18"/>
          <w:szCs w:val="18"/>
          <w:u w:val="single"/>
        </w:rPr>
        <w:t>E</w:t>
      </w:r>
      <w:r w:rsidR="006A6E56" w:rsidRPr="00A84EF0">
        <w:rPr>
          <w:rFonts w:ascii="Arial" w:hAnsi="Arial" w:cs="Arial"/>
          <w:b/>
          <w:bCs/>
          <w:sz w:val="18"/>
          <w:szCs w:val="18"/>
          <w:u w:val="single"/>
        </w:rPr>
        <w:t>xperience</w:t>
      </w:r>
      <w:r w:rsidRPr="00A84EF0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06C05678" w14:textId="77777777" w:rsidR="00552F06" w:rsidRDefault="00552F06" w:rsidP="008406D3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447EDA3" w14:textId="472DBA01" w:rsidR="00552F06" w:rsidRPr="00552F06" w:rsidRDefault="00552F06" w:rsidP="00083FDF">
      <w:pPr>
        <w:pStyle w:val="divdocumentsinglecolumn"/>
        <w:tabs>
          <w:tab w:val="right" w:pos="10286"/>
        </w:tabs>
        <w:spacing w:line="260" w:lineRule="atLeast"/>
        <w:rPr>
          <w:rFonts w:ascii="Arial" w:eastAsia="Arial" w:hAnsi="Arial" w:cs="Arial"/>
          <w:sz w:val="18"/>
          <w:szCs w:val="18"/>
        </w:rPr>
      </w:pPr>
      <w:r w:rsidRPr="00552F06">
        <w:rPr>
          <w:rStyle w:val="spanjobdates"/>
          <w:rFonts w:ascii="Arial" w:eastAsia="Arial" w:hAnsi="Arial" w:cs="Arial"/>
          <w:b w:val="0"/>
          <w:bCs w:val="0"/>
          <w:sz w:val="18"/>
          <w:szCs w:val="18"/>
        </w:rPr>
        <w:t>12/2024</w:t>
      </w:r>
      <w:r>
        <w:rPr>
          <w:rStyle w:val="spanjobdates"/>
          <w:rFonts w:ascii="Arial" w:eastAsia="Arial" w:hAnsi="Arial" w:cs="Arial"/>
          <w:b w:val="0"/>
          <w:bCs w:val="0"/>
          <w:sz w:val="18"/>
          <w:szCs w:val="18"/>
        </w:rPr>
        <w:t xml:space="preserve">-Present                </w:t>
      </w:r>
      <w:r w:rsidRPr="00C51425">
        <w:rPr>
          <w:rStyle w:val="spanjobdates"/>
          <w:rFonts w:ascii="Arial" w:eastAsia="Arial" w:hAnsi="Arial" w:cs="Arial"/>
          <w:sz w:val="18"/>
          <w:szCs w:val="18"/>
        </w:rPr>
        <w:t>Bus Driver</w:t>
      </w:r>
    </w:p>
    <w:p w14:paraId="33A3F503" w14:textId="5D077ECF" w:rsidR="00552F06" w:rsidRPr="00552F06" w:rsidRDefault="00552F06" w:rsidP="00083FDF">
      <w:pPr>
        <w:pStyle w:val="spanpaddedline"/>
        <w:spacing w:line="260" w:lineRule="atLeast"/>
        <w:ind w:left="2160" w:hanging="2160"/>
        <w:rPr>
          <w:rStyle w:val="span"/>
          <w:rFonts w:ascii="Arial" w:eastAsia="Arial" w:hAnsi="Arial" w:cs="Arial"/>
          <w:sz w:val="18"/>
          <w:szCs w:val="18"/>
        </w:rPr>
      </w:pPr>
      <w:proofErr w:type="spellStart"/>
      <w:r w:rsidRPr="00552F06">
        <w:rPr>
          <w:rStyle w:val="spancompanyname"/>
          <w:rFonts w:ascii="Arial" w:eastAsia="Arial" w:hAnsi="Arial" w:cs="Arial"/>
          <w:sz w:val="18"/>
          <w:szCs w:val="18"/>
        </w:rPr>
        <w:t>FirstBus</w:t>
      </w:r>
      <w:proofErr w:type="spellEnd"/>
      <w:r>
        <w:rPr>
          <w:rStyle w:val="spancompanyname"/>
          <w:rFonts w:ascii="Arial" w:eastAsia="Arial" w:hAnsi="Arial" w:cs="Arial"/>
          <w:sz w:val="18"/>
          <w:szCs w:val="18"/>
        </w:rPr>
        <w:tab/>
      </w:r>
      <w:r w:rsidRPr="00552F06">
        <w:rPr>
          <w:rStyle w:val="span"/>
          <w:rFonts w:ascii="Arial" w:eastAsia="Arial" w:hAnsi="Arial" w:cs="Arial"/>
          <w:sz w:val="18"/>
          <w:szCs w:val="18"/>
        </w:rPr>
        <w:t>Driving single and double-deck service buses in and around the Bristol area.</w:t>
      </w:r>
      <w:r>
        <w:rPr>
          <w:rStyle w:val="span"/>
          <w:rFonts w:ascii="Arial" w:eastAsia="Arial" w:hAnsi="Arial" w:cs="Arial"/>
          <w:sz w:val="18"/>
          <w:szCs w:val="18"/>
        </w:rPr>
        <w:t xml:space="preserve"> </w:t>
      </w:r>
      <w:r w:rsidRPr="00552F06">
        <w:rPr>
          <w:rStyle w:val="span"/>
          <w:rFonts w:ascii="Arial" w:eastAsia="Arial" w:hAnsi="Arial" w:cs="Arial"/>
          <w:sz w:val="18"/>
          <w:szCs w:val="18"/>
        </w:rPr>
        <w:t xml:space="preserve">Carrying out thorough vehicle checks before and after </w:t>
      </w:r>
      <w:proofErr w:type="gramStart"/>
      <w:r w:rsidRPr="00552F06">
        <w:rPr>
          <w:rStyle w:val="span"/>
          <w:rFonts w:ascii="Arial" w:eastAsia="Arial" w:hAnsi="Arial" w:cs="Arial"/>
          <w:sz w:val="18"/>
          <w:szCs w:val="18"/>
        </w:rPr>
        <w:t>shifts, and</w:t>
      </w:r>
      <w:proofErr w:type="gramEnd"/>
      <w:r w:rsidRPr="00552F06">
        <w:rPr>
          <w:rStyle w:val="span"/>
          <w:rFonts w:ascii="Arial" w:eastAsia="Arial" w:hAnsi="Arial" w:cs="Arial"/>
          <w:sz w:val="18"/>
          <w:szCs w:val="18"/>
        </w:rPr>
        <w:t xml:space="preserve"> reporting any defects immediately.</w:t>
      </w:r>
      <w:r>
        <w:rPr>
          <w:rStyle w:val="span"/>
          <w:rFonts w:ascii="Arial" w:eastAsia="Arial" w:hAnsi="Arial" w:cs="Arial"/>
          <w:sz w:val="18"/>
          <w:szCs w:val="18"/>
        </w:rPr>
        <w:t xml:space="preserve"> </w:t>
      </w:r>
      <w:r w:rsidRPr="00552F06">
        <w:rPr>
          <w:rStyle w:val="span"/>
          <w:rFonts w:ascii="Arial" w:eastAsia="Arial" w:hAnsi="Arial" w:cs="Arial"/>
          <w:sz w:val="18"/>
          <w:szCs w:val="18"/>
        </w:rPr>
        <w:t>effective reporting of any incidents. Adhering to all company policies and procedures. Managing time effectively, remaining calm under pressure.</w:t>
      </w:r>
    </w:p>
    <w:p w14:paraId="7C907C1A" w14:textId="77777777" w:rsidR="00552F06" w:rsidRPr="00552F06" w:rsidRDefault="00552F06" w:rsidP="008406D3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52F34F5" w14:textId="77777777" w:rsidR="006A6E56" w:rsidRPr="00A84EF0" w:rsidRDefault="006A6E56" w:rsidP="008406D3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6ABB1AE" w14:textId="581C5FE7" w:rsidR="0020079E" w:rsidRPr="00A84EF0" w:rsidRDefault="0020079E" w:rsidP="00A84EF0">
      <w:pPr>
        <w:pStyle w:val="divdocumentsinglecolumn0"/>
        <w:spacing w:before="0" w:beforeAutospacing="0" w:after="0" w:afterAutospacing="0"/>
        <w:rPr>
          <w:rStyle w:val="spanjobtitle0"/>
          <w:sz w:val="18"/>
          <w:szCs w:val="18"/>
          <w:lang w:val="en-US"/>
        </w:rPr>
      </w:pPr>
      <w:r w:rsidRPr="00A84EF0">
        <w:rPr>
          <w:rStyle w:val="spanjobdates0"/>
          <w:rFonts w:ascii="Arial" w:hAnsi="Arial" w:cs="Arial"/>
          <w:sz w:val="18"/>
          <w:szCs w:val="18"/>
          <w:lang w:val="en-US"/>
        </w:rPr>
        <w:t>04/2018-11/2024</w:t>
      </w:r>
      <w:r w:rsidRPr="00A84EF0">
        <w:rPr>
          <w:rStyle w:val="spanjobdates0"/>
          <w:sz w:val="18"/>
          <w:szCs w:val="18"/>
          <w:lang w:val="en-US"/>
        </w:rPr>
        <w:t xml:space="preserve"> </w:t>
      </w:r>
      <w:r w:rsidRPr="00A84EF0">
        <w:rPr>
          <w:rStyle w:val="spanjobdates0"/>
          <w:sz w:val="18"/>
          <w:szCs w:val="18"/>
          <w:lang w:val="en-US"/>
        </w:rPr>
        <w:tab/>
      </w:r>
      <w:r w:rsidR="00A84EF0">
        <w:rPr>
          <w:rStyle w:val="spanjobdates0"/>
          <w:sz w:val="18"/>
          <w:szCs w:val="18"/>
          <w:lang w:val="en-US"/>
        </w:rPr>
        <w:tab/>
      </w:r>
      <w:r w:rsidRPr="00A84EF0">
        <w:rPr>
          <w:rStyle w:val="spanjobtitle0"/>
          <w:rFonts w:ascii="Arial" w:hAnsi="Arial" w:cs="Arial"/>
          <w:b/>
          <w:bCs/>
          <w:sz w:val="18"/>
          <w:szCs w:val="18"/>
          <w:lang w:val="en-US"/>
        </w:rPr>
        <w:t>Postwoman with Driving</w:t>
      </w:r>
      <w:r w:rsidRPr="00A84EF0">
        <w:rPr>
          <w:rStyle w:val="spanjobtitle0"/>
          <w:sz w:val="18"/>
          <w:szCs w:val="18"/>
          <w:lang w:val="en-US"/>
        </w:rPr>
        <w:t xml:space="preserve"> </w:t>
      </w:r>
    </w:p>
    <w:p w14:paraId="5E31EF70" w14:textId="0545503A" w:rsidR="0020079E" w:rsidRPr="00A84EF0" w:rsidRDefault="0020079E" w:rsidP="00A84EF0">
      <w:pPr>
        <w:pStyle w:val="divdocumentsinglecolumn0"/>
        <w:spacing w:before="0" w:beforeAutospacing="0" w:after="0" w:afterAutospacing="0"/>
        <w:ind w:left="2160" w:hanging="2160"/>
        <w:rPr>
          <w:sz w:val="18"/>
          <w:szCs w:val="18"/>
          <w:lang w:val="en-US"/>
        </w:rPr>
      </w:pPr>
      <w:r w:rsidRPr="00A84EF0">
        <w:rPr>
          <w:rStyle w:val="spancompanyname0"/>
          <w:rFonts w:ascii="Arial" w:hAnsi="Arial" w:cs="Arial"/>
          <w:b/>
          <w:bCs/>
          <w:sz w:val="18"/>
          <w:szCs w:val="18"/>
          <w:lang w:val="en-US"/>
        </w:rPr>
        <w:t>Royal Mail</w:t>
      </w:r>
      <w:r w:rsidRPr="00A84EF0">
        <w:rPr>
          <w:rStyle w:val="spancompanyname0"/>
          <w:sz w:val="18"/>
          <w:szCs w:val="18"/>
          <w:lang w:val="en-US"/>
        </w:rPr>
        <w:t xml:space="preserve"> </w:t>
      </w:r>
      <w:r w:rsidRPr="00A84EF0">
        <w:rPr>
          <w:rStyle w:val="spancompanyname0"/>
          <w:sz w:val="18"/>
          <w:szCs w:val="18"/>
          <w:lang w:val="en-US"/>
        </w:rPr>
        <w:tab/>
      </w:r>
      <w:r w:rsidRPr="00A84EF0">
        <w:rPr>
          <w:rStyle w:val="span"/>
          <w:rFonts w:ascii="Arial" w:hAnsi="Arial" w:cs="Arial"/>
          <w:sz w:val="18"/>
          <w:szCs w:val="18"/>
          <w:lang w:val="en-US"/>
        </w:rPr>
        <w:t xml:space="preserve">Employed in the delivery sector, responsible for delivering mail and parcels to both residential and commercial addresses. Duties included handling timed delivery items and managing parcel rounds </w:t>
      </w:r>
      <w:proofErr w:type="spellStart"/>
      <w:r w:rsidRPr="00A84EF0">
        <w:rPr>
          <w:rStyle w:val="span"/>
          <w:rFonts w:ascii="Arial" w:hAnsi="Arial" w:cs="Arial"/>
          <w:sz w:val="18"/>
          <w:szCs w:val="18"/>
          <w:lang w:val="en-US"/>
        </w:rPr>
        <w:t>utilising</w:t>
      </w:r>
      <w:proofErr w:type="spellEnd"/>
      <w:r w:rsidRPr="00A84EF0">
        <w:rPr>
          <w:rStyle w:val="span"/>
          <w:rFonts w:ascii="Arial" w:hAnsi="Arial" w:cs="Arial"/>
          <w:sz w:val="18"/>
          <w:szCs w:val="18"/>
          <w:lang w:val="en-US"/>
        </w:rPr>
        <w:t xml:space="preserve"> company vehicles, including both electric and fuel-powered options, throughout Bristol and the surrounding areas. Additionally, </w:t>
      </w:r>
      <w:proofErr w:type="gramStart"/>
      <w:r w:rsidRPr="00A84EF0">
        <w:rPr>
          <w:rStyle w:val="span"/>
          <w:rFonts w:ascii="Arial" w:hAnsi="Arial" w:cs="Arial"/>
          <w:sz w:val="18"/>
          <w:szCs w:val="18"/>
          <w:lang w:val="en-US"/>
        </w:rPr>
        <w:t>received</w:t>
      </w:r>
      <w:proofErr w:type="gramEnd"/>
      <w:r w:rsidRPr="00A84EF0">
        <w:rPr>
          <w:rStyle w:val="span"/>
          <w:rFonts w:ascii="Arial" w:hAnsi="Arial" w:cs="Arial"/>
          <w:sz w:val="18"/>
          <w:szCs w:val="18"/>
          <w:lang w:val="en-US"/>
        </w:rPr>
        <w:t xml:space="preserve"> training to serve customers </w:t>
      </w:r>
      <w:proofErr w:type="gramStart"/>
      <w:r w:rsidRPr="00A84EF0">
        <w:rPr>
          <w:rStyle w:val="span"/>
          <w:rFonts w:ascii="Arial" w:hAnsi="Arial" w:cs="Arial"/>
          <w:sz w:val="18"/>
          <w:szCs w:val="18"/>
          <w:lang w:val="en-US"/>
        </w:rPr>
        <w:t>at</w:t>
      </w:r>
      <w:proofErr w:type="gramEnd"/>
      <w:r w:rsidRPr="00A84EF0">
        <w:rPr>
          <w:rStyle w:val="span"/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A84EF0">
        <w:rPr>
          <w:rStyle w:val="span"/>
          <w:rFonts w:ascii="Arial" w:hAnsi="Arial" w:cs="Arial"/>
          <w:sz w:val="18"/>
          <w:szCs w:val="18"/>
          <w:lang w:val="en-US"/>
        </w:rPr>
        <w:t>the front</w:t>
      </w:r>
      <w:proofErr w:type="gramEnd"/>
      <w:r w:rsidRPr="00A84EF0">
        <w:rPr>
          <w:rStyle w:val="span"/>
          <w:rFonts w:ascii="Arial" w:hAnsi="Arial" w:cs="Arial"/>
          <w:sz w:val="18"/>
          <w:szCs w:val="18"/>
          <w:lang w:val="en-US"/>
        </w:rPr>
        <w:t xml:space="preserve"> of house in the </w:t>
      </w:r>
      <w:proofErr w:type="gramStart"/>
      <w:r w:rsidRPr="00A84EF0">
        <w:rPr>
          <w:rStyle w:val="span"/>
          <w:rFonts w:ascii="Arial" w:hAnsi="Arial" w:cs="Arial"/>
          <w:sz w:val="18"/>
          <w:szCs w:val="18"/>
          <w:lang w:val="en-US"/>
        </w:rPr>
        <w:t>callers</w:t>
      </w:r>
      <w:proofErr w:type="gramEnd"/>
      <w:r w:rsidRPr="00A84EF0">
        <w:rPr>
          <w:rStyle w:val="span"/>
          <w:rFonts w:ascii="Arial" w:hAnsi="Arial" w:cs="Arial"/>
          <w:sz w:val="18"/>
          <w:szCs w:val="18"/>
          <w:lang w:val="en-US"/>
        </w:rPr>
        <w:t xml:space="preserve"> office, providing customer service and support as needed. </w:t>
      </w:r>
    </w:p>
    <w:p w14:paraId="23090A1A" w14:textId="77777777" w:rsidR="00B77B86" w:rsidRPr="00A84EF0" w:rsidRDefault="00B77B86" w:rsidP="0020079E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0FB7F65" w14:textId="5D5D1C87" w:rsidR="00B77B86" w:rsidRPr="00A84EF0" w:rsidRDefault="00B77B86" w:rsidP="00B77B86">
      <w:pPr>
        <w:pStyle w:val="divdocumentsinglecolumn"/>
        <w:tabs>
          <w:tab w:val="right" w:pos="10286"/>
        </w:tabs>
        <w:spacing w:before="120" w:line="260" w:lineRule="atLeast"/>
        <w:rPr>
          <w:rFonts w:ascii="Arial" w:eastAsia="Arial" w:hAnsi="Arial" w:cs="Arial"/>
          <w:sz w:val="18"/>
          <w:szCs w:val="18"/>
        </w:rPr>
      </w:pPr>
      <w:r w:rsidRPr="00A84EF0">
        <w:rPr>
          <w:rStyle w:val="spanjobdates"/>
          <w:rFonts w:ascii="Arial" w:eastAsia="Arial" w:hAnsi="Arial" w:cs="Arial"/>
          <w:b w:val="0"/>
          <w:bCs w:val="0"/>
          <w:sz w:val="18"/>
          <w:szCs w:val="18"/>
        </w:rPr>
        <w:t>07/2016</w:t>
      </w:r>
      <w:r w:rsidR="0020079E" w:rsidRPr="00A84EF0">
        <w:rPr>
          <w:rStyle w:val="spanjobdates"/>
          <w:rFonts w:ascii="Arial" w:eastAsia="Arial" w:hAnsi="Arial" w:cs="Arial"/>
          <w:b w:val="0"/>
          <w:bCs w:val="0"/>
          <w:sz w:val="18"/>
          <w:szCs w:val="18"/>
        </w:rPr>
        <w:t>-</w:t>
      </w:r>
      <w:r w:rsidRPr="00A84EF0">
        <w:rPr>
          <w:rStyle w:val="spanjobdates"/>
          <w:rFonts w:ascii="Arial" w:eastAsia="Arial" w:hAnsi="Arial" w:cs="Arial"/>
          <w:b w:val="0"/>
          <w:bCs w:val="0"/>
          <w:sz w:val="18"/>
          <w:szCs w:val="18"/>
        </w:rPr>
        <w:t>04/2018</w:t>
      </w:r>
      <w:r w:rsidRPr="00A84EF0">
        <w:rPr>
          <w:rStyle w:val="datesWrapper"/>
          <w:rFonts w:ascii="Arial" w:eastAsia="Arial" w:hAnsi="Arial" w:cs="Arial"/>
          <w:sz w:val="18"/>
          <w:szCs w:val="18"/>
        </w:rPr>
        <w:t xml:space="preserve">        </w:t>
      </w:r>
      <w:r w:rsidR="0020079E" w:rsidRPr="00A84EF0">
        <w:rPr>
          <w:rStyle w:val="datesWrapper"/>
          <w:rFonts w:ascii="Arial" w:eastAsia="Arial" w:hAnsi="Arial" w:cs="Arial"/>
          <w:sz w:val="18"/>
          <w:szCs w:val="18"/>
        </w:rPr>
        <w:t xml:space="preserve">  </w:t>
      </w:r>
      <w:r w:rsidR="00A84EF0">
        <w:rPr>
          <w:rStyle w:val="datesWrapper"/>
          <w:rFonts w:ascii="Arial" w:eastAsia="Arial" w:hAnsi="Arial" w:cs="Arial"/>
          <w:sz w:val="18"/>
          <w:szCs w:val="18"/>
        </w:rPr>
        <w:t xml:space="preserve">     </w:t>
      </w:r>
      <w:r w:rsidR="0020079E" w:rsidRPr="00A84EF0">
        <w:rPr>
          <w:rStyle w:val="datesWrapper"/>
          <w:rFonts w:ascii="Arial" w:eastAsia="Arial" w:hAnsi="Arial" w:cs="Arial"/>
          <w:sz w:val="18"/>
          <w:szCs w:val="18"/>
        </w:rPr>
        <w:t xml:space="preserve"> </w:t>
      </w:r>
      <w:r w:rsidRPr="00A84EF0">
        <w:rPr>
          <w:rStyle w:val="spanjobtitle"/>
          <w:rFonts w:ascii="Arial" w:eastAsia="Arial" w:hAnsi="Arial" w:cs="Arial"/>
          <w:sz w:val="18"/>
          <w:szCs w:val="18"/>
        </w:rPr>
        <w:t>Care Practitioner</w:t>
      </w:r>
      <w:r w:rsidRPr="00A84EF0">
        <w:rPr>
          <w:rStyle w:val="spanjobtitle"/>
          <w:rFonts w:ascii="Arial" w:eastAsia="Arial" w:hAnsi="Arial" w:cs="Arial"/>
          <w:b w:val="0"/>
          <w:bCs w:val="0"/>
          <w:sz w:val="18"/>
          <w:szCs w:val="18"/>
        </w:rPr>
        <w:tab/>
      </w:r>
    </w:p>
    <w:p w14:paraId="68BD5BE7" w14:textId="6269D338" w:rsidR="00B77B86" w:rsidRPr="00A84EF0" w:rsidRDefault="00B77B86" w:rsidP="00B77B86">
      <w:pPr>
        <w:pStyle w:val="spanpaddedline"/>
        <w:spacing w:line="260" w:lineRule="atLeast"/>
        <w:ind w:left="2160" w:hanging="2160"/>
        <w:rPr>
          <w:rStyle w:val="span"/>
          <w:rFonts w:ascii="Arial" w:eastAsia="Arial" w:hAnsi="Arial" w:cs="Arial"/>
          <w:sz w:val="18"/>
          <w:szCs w:val="18"/>
        </w:rPr>
      </w:pPr>
      <w:r w:rsidRPr="00A84EF0">
        <w:rPr>
          <w:rStyle w:val="spancompanyname"/>
          <w:rFonts w:ascii="Arial" w:eastAsia="Arial" w:hAnsi="Arial" w:cs="Arial"/>
          <w:sz w:val="18"/>
          <w:szCs w:val="18"/>
        </w:rPr>
        <w:t>Treasure Homes</w:t>
      </w:r>
      <w:r w:rsidRPr="00A84EF0">
        <w:rPr>
          <w:rStyle w:val="spancompanyname"/>
          <w:rFonts w:ascii="Arial" w:eastAsia="Arial" w:hAnsi="Arial" w:cs="Arial"/>
          <w:b w:val="0"/>
          <w:bCs w:val="0"/>
          <w:sz w:val="18"/>
          <w:szCs w:val="18"/>
        </w:rPr>
        <w:tab/>
      </w:r>
      <w:r w:rsidRPr="00A84EF0">
        <w:rPr>
          <w:rStyle w:val="span"/>
          <w:rFonts w:ascii="Arial" w:eastAsia="Arial" w:hAnsi="Arial" w:cs="Arial"/>
          <w:sz w:val="18"/>
          <w:szCs w:val="18"/>
        </w:rPr>
        <w:t>Working in a nursing home housing 66 elderly residents. Providing personal care and support for residents. Planning residential care, dispensing medications and supervising junior care staff. Maintaining care plans and other documentation.</w:t>
      </w:r>
    </w:p>
    <w:p w14:paraId="2E9AD8CC" w14:textId="77777777" w:rsidR="006A6E56" w:rsidRPr="00A84EF0" w:rsidRDefault="006A6E56" w:rsidP="008406D3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8977BC7" w14:textId="77777777" w:rsidR="008115E6" w:rsidRPr="00A84EF0" w:rsidRDefault="008115E6" w:rsidP="008406D3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6743D9D" w14:textId="3556FECC" w:rsidR="008115E6" w:rsidRPr="00A84EF0" w:rsidRDefault="008115E6" w:rsidP="008406D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A84EF0">
        <w:rPr>
          <w:rFonts w:ascii="Arial" w:hAnsi="Arial" w:cs="Arial"/>
          <w:bCs/>
          <w:sz w:val="18"/>
          <w:szCs w:val="18"/>
        </w:rPr>
        <w:t>03/</w:t>
      </w:r>
      <w:r w:rsidR="006A6E56" w:rsidRPr="00A84EF0">
        <w:rPr>
          <w:rFonts w:ascii="Arial" w:hAnsi="Arial" w:cs="Arial"/>
          <w:bCs/>
          <w:sz w:val="18"/>
          <w:szCs w:val="18"/>
        </w:rPr>
        <w:t>20</w:t>
      </w:r>
      <w:r w:rsidRPr="00A84EF0">
        <w:rPr>
          <w:rFonts w:ascii="Arial" w:hAnsi="Arial" w:cs="Arial"/>
          <w:bCs/>
          <w:sz w:val="18"/>
          <w:szCs w:val="18"/>
        </w:rPr>
        <w:t>12-</w:t>
      </w:r>
      <w:r w:rsidR="006A6E56" w:rsidRPr="00A84EF0">
        <w:rPr>
          <w:rFonts w:ascii="Arial" w:hAnsi="Arial" w:cs="Arial"/>
          <w:bCs/>
          <w:sz w:val="18"/>
          <w:szCs w:val="18"/>
        </w:rPr>
        <w:t>01/2016</w:t>
      </w:r>
      <w:r w:rsidRPr="00A84EF0">
        <w:rPr>
          <w:rFonts w:ascii="Arial" w:hAnsi="Arial" w:cs="Arial"/>
          <w:bCs/>
          <w:sz w:val="18"/>
          <w:szCs w:val="18"/>
        </w:rPr>
        <w:tab/>
      </w:r>
      <w:r w:rsidRPr="00A84EF0">
        <w:rPr>
          <w:rFonts w:ascii="Arial" w:hAnsi="Arial" w:cs="Arial"/>
          <w:bCs/>
          <w:sz w:val="18"/>
          <w:szCs w:val="18"/>
        </w:rPr>
        <w:tab/>
      </w:r>
      <w:r w:rsidR="00B77B86" w:rsidRPr="00A84EF0">
        <w:rPr>
          <w:rFonts w:ascii="Arial" w:hAnsi="Arial" w:cs="Arial"/>
          <w:b/>
          <w:bCs/>
          <w:sz w:val="18"/>
          <w:szCs w:val="18"/>
        </w:rPr>
        <w:t>Team Leader</w:t>
      </w:r>
    </w:p>
    <w:p w14:paraId="2AE60B73" w14:textId="4B176214" w:rsidR="00B77B86" w:rsidRPr="00A84EF0" w:rsidRDefault="008115E6" w:rsidP="00B77B86">
      <w:pPr>
        <w:spacing w:after="0" w:line="240" w:lineRule="auto"/>
        <w:ind w:left="2160" w:hanging="2160"/>
        <w:rPr>
          <w:rStyle w:val="span"/>
          <w:rFonts w:ascii="Arial" w:hAnsi="Arial" w:cs="Arial"/>
          <w:bCs/>
          <w:sz w:val="18"/>
          <w:szCs w:val="18"/>
        </w:rPr>
      </w:pPr>
      <w:r w:rsidRPr="00A84EF0">
        <w:rPr>
          <w:rFonts w:ascii="Arial" w:hAnsi="Arial" w:cs="Arial"/>
          <w:b/>
          <w:bCs/>
          <w:sz w:val="18"/>
          <w:szCs w:val="18"/>
        </w:rPr>
        <w:t>Shaw Healthcare</w:t>
      </w:r>
      <w:r w:rsidRPr="00A84EF0">
        <w:rPr>
          <w:rFonts w:ascii="Arial" w:hAnsi="Arial" w:cs="Arial"/>
          <w:bCs/>
          <w:sz w:val="18"/>
          <w:szCs w:val="18"/>
        </w:rPr>
        <w:t xml:space="preserve"> </w:t>
      </w:r>
      <w:r w:rsidR="00B77B86" w:rsidRPr="00A84EF0">
        <w:rPr>
          <w:rFonts w:ascii="Arial" w:hAnsi="Arial" w:cs="Arial"/>
          <w:bCs/>
          <w:sz w:val="18"/>
          <w:szCs w:val="18"/>
        </w:rPr>
        <w:tab/>
      </w:r>
      <w:r w:rsidR="00B77B86" w:rsidRPr="00A84EF0">
        <w:rPr>
          <w:rStyle w:val="span"/>
          <w:rFonts w:ascii="Arial" w:eastAsia="Arial" w:hAnsi="Arial" w:cs="Arial"/>
          <w:sz w:val="18"/>
          <w:szCs w:val="18"/>
        </w:rPr>
        <w:t xml:space="preserve">To lead and direct the support team </w:t>
      </w:r>
      <w:proofErr w:type="gramStart"/>
      <w:r w:rsidR="00B77B86" w:rsidRPr="00A84EF0">
        <w:rPr>
          <w:rStyle w:val="span"/>
          <w:rFonts w:ascii="Arial" w:eastAsia="Arial" w:hAnsi="Arial" w:cs="Arial"/>
          <w:sz w:val="18"/>
          <w:szCs w:val="18"/>
        </w:rPr>
        <w:t>in order to</w:t>
      </w:r>
      <w:proofErr w:type="gramEnd"/>
      <w:r w:rsidR="00B77B86" w:rsidRPr="00A84EF0">
        <w:rPr>
          <w:rStyle w:val="span"/>
          <w:rFonts w:ascii="Arial" w:eastAsia="Arial" w:hAnsi="Arial" w:cs="Arial"/>
          <w:sz w:val="18"/>
          <w:szCs w:val="18"/>
        </w:rPr>
        <w:t xml:space="preserve"> provide </w:t>
      </w:r>
      <w:proofErr w:type="gramStart"/>
      <w:r w:rsidR="00B77B86" w:rsidRPr="00A84EF0">
        <w:rPr>
          <w:rStyle w:val="span"/>
          <w:rFonts w:ascii="Arial" w:eastAsia="Arial" w:hAnsi="Arial" w:cs="Arial"/>
          <w:sz w:val="18"/>
          <w:szCs w:val="18"/>
        </w:rPr>
        <w:t>high quality, person centred</w:t>
      </w:r>
      <w:proofErr w:type="gramEnd"/>
      <w:r w:rsidR="00B77B86" w:rsidRPr="00A84EF0">
        <w:rPr>
          <w:rStyle w:val="span"/>
          <w:rFonts w:ascii="Arial" w:eastAsia="Arial" w:hAnsi="Arial" w:cs="Arial"/>
          <w:sz w:val="18"/>
          <w:szCs w:val="18"/>
        </w:rPr>
        <w:t xml:space="preserve"> care. To meet the personal care and support needs of people using the service in a way that promotes dignity, privacy, safety and independence. To monitor and assess the physical health and psychological well-being of service users, regularly evaluate the outcomes of care and support and participate in formal reviews. Implementing arrangements for responding to safeguarding issues within a challenging behaviour and LD unit.</w:t>
      </w:r>
    </w:p>
    <w:p w14:paraId="53C87A3C" w14:textId="565211EB" w:rsidR="00B77B86" w:rsidRPr="00A84EF0" w:rsidRDefault="00B77B86" w:rsidP="00B77B86">
      <w:pPr>
        <w:spacing w:after="0" w:line="240" w:lineRule="auto"/>
        <w:ind w:left="2160" w:hanging="2160"/>
        <w:jc w:val="both"/>
        <w:rPr>
          <w:rFonts w:ascii="Arial" w:hAnsi="Arial" w:cs="Arial"/>
          <w:bCs/>
          <w:sz w:val="18"/>
          <w:szCs w:val="18"/>
        </w:rPr>
      </w:pPr>
    </w:p>
    <w:p w14:paraId="1FDF3E9F" w14:textId="6CD91775" w:rsidR="00F13384" w:rsidRPr="00A84EF0" w:rsidRDefault="00896A99" w:rsidP="008406D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84EF0">
        <w:rPr>
          <w:rFonts w:ascii="Arial" w:hAnsi="Arial" w:cs="Arial"/>
          <w:sz w:val="18"/>
          <w:szCs w:val="18"/>
        </w:rPr>
        <w:t>01/</w:t>
      </w:r>
      <w:r w:rsidR="006A6E56" w:rsidRPr="00A84EF0">
        <w:rPr>
          <w:rFonts w:ascii="Arial" w:hAnsi="Arial" w:cs="Arial"/>
          <w:sz w:val="18"/>
          <w:szCs w:val="18"/>
        </w:rPr>
        <w:t>20</w:t>
      </w:r>
      <w:r w:rsidRPr="00A84EF0">
        <w:rPr>
          <w:rFonts w:ascii="Arial" w:hAnsi="Arial" w:cs="Arial"/>
          <w:sz w:val="18"/>
          <w:szCs w:val="18"/>
        </w:rPr>
        <w:t>11-12</w:t>
      </w:r>
      <w:r w:rsidR="00F13384" w:rsidRPr="00A84EF0">
        <w:rPr>
          <w:rFonts w:ascii="Arial" w:hAnsi="Arial" w:cs="Arial"/>
          <w:sz w:val="18"/>
          <w:szCs w:val="18"/>
        </w:rPr>
        <w:t>/</w:t>
      </w:r>
      <w:r w:rsidR="006A6E56" w:rsidRPr="00A84EF0">
        <w:rPr>
          <w:rFonts w:ascii="Arial" w:hAnsi="Arial" w:cs="Arial"/>
          <w:sz w:val="18"/>
          <w:szCs w:val="18"/>
        </w:rPr>
        <w:t>20</w:t>
      </w:r>
      <w:r w:rsidR="00F13384" w:rsidRPr="00A84EF0">
        <w:rPr>
          <w:rFonts w:ascii="Arial" w:hAnsi="Arial" w:cs="Arial"/>
          <w:sz w:val="18"/>
          <w:szCs w:val="18"/>
        </w:rPr>
        <w:t>11</w:t>
      </w:r>
      <w:r w:rsidR="00F13384" w:rsidRPr="00A84EF0">
        <w:rPr>
          <w:rFonts w:ascii="Arial" w:hAnsi="Arial" w:cs="Arial"/>
          <w:sz w:val="18"/>
          <w:szCs w:val="18"/>
        </w:rPr>
        <w:tab/>
      </w:r>
      <w:r w:rsidR="006A6E56" w:rsidRPr="00A84EF0">
        <w:rPr>
          <w:rFonts w:ascii="Arial" w:hAnsi="Arial" w:cs="Arial"/>
          <w:sz w:val="18"/>
          <w:szCs w:val="18"/>
        </w:rPr>
        <w:tab/>
      </w:r>
      <w:r w:rsidR="00F13384" w:rsidRPr="00A84EF0">
        <w:rPr>
          <w:rFonts w:ascii="Arial" w:hAnsi="Arial" w:cs="Arial"/>
          <w:b/>
          <w:bCs/>
          <w:sz w:val="18"/>
          <w:szCs w:val="18"/>
        </w:rPr>
        <w:t>Relief Driver/Goods Inwards</w:t>
      </w:r>
    </w:p>
    <w:p w14:paraId="527228A9" w14:textId="77777777" w:rsidR="00F13384" w:rsidRPr="00A84EF0" w:rsidRDefault="00F13384" w:rsidP="00526E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b/>
          <w:bCs/>
          <w:sz w:val="18"/>
          <w:szCs w:val="18"/>
        </w:rPr>
        <w:t>Drive Vauxhall</w:t>
      </w:r>
      <w:r w:rsidRPr="00A84EF0">
        <w:rPr>
          <w:rFonts w:ascii="Arial" w:hAnsi="Arial" w:cs="Arial"/>
          <w:b/>
          <w:bCs/>
          <w:sz w:val="18"/>
          <w:szCs w:val="18"/>
        </w:rPr>
        <w:tab/>
      </w:r>
      <w:r w:rsidRPr="00A84EF0">
        <w:rPr>
          <w:rStyle w:val="CharAttribute1"/>
          <w:rFonts w:ascii="Arial" w:eastAsia="Calibri" w:hAnsi="Arial" w:cs="Arial"/>
          <w:b w:val="0"/>
          <w:bCs w:val="0"/>
        </w:rPr>
        <w:t xml:space="preserve">My main duties were to </w:t>
      </w:r>
      <w:r w:rsidRPr="00A84EF0">
        <w:rPr>
          <w:rStyle w:val="CharAttribute2"/>
          <w:rFonts w:ascii="Arial" w:eastAsia="Calibri" w:hAnsi="Arial" w:cs="Arial"/>
        </w:rPr>
        <w:t xml:space="preserve">cover drivers on various routes who became absent or went on annual leave, this included delivering car and van parts to garages throughout Bristol and the Southwest.  </w:t>
      </w:r>
      <w:r w:rsidRPr="00A84EF0">
        <w:rPr>
          <w:rStyle w:val="CharAttribute1"/>
          <w:rFonts w:ascii="Arial" w:eastAsia="Calibri" w:hAnsi="Arial" w:cs="Arial"/>
          <w:b w:val="0"/>
          <w:bCs w:val="0"/>
        </w:rPr>
        <w:t>My other duties whilst not driving were warehouse control, using computers to track incoming and outgoing parts and making sure all stock was stored in its correct location.</w:t>
      </w:r>
    </w:p>
    <w:p w14:paraId="4AD89D17" w14:textId="77777777" w:rsidR="00F13384" w:rsidRPr="00A84EF0" w:rsidRDefault="00F13384" w:rsidP="006A6E5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0F5651" w14:textId="4167EC33" w:rsidR="00F13384" w:rsidRPr="00A84EF0" w:rsidRDefault="00896A99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sz w:val="18"/>
          <w:szCs w:val="18"/>
        </w:rPr>
        <w:t>06/</w:t>
      </w:r>
      <w:r w:rsidR="006A6E56" w:rsidRPr="00A84EF0">
        <w:rPr>
          <w:rFonts w:ascii="Arial" w:hAnsi="Arial" w:cs="Arial"/>
          <w:sz w:val="18"/>
          <w:szCs w:val="18"/>
        </w:rPr>
        <w:t>20</w:t>
      </w:r>
      <w:r w:rsidRPr="00A84EF0">
        <w:rPr>
          <w:rFonts w:ascii="Arial" w:hAnsi="Arial" w:cs="Arial"/>
          <w:sz w:val="18"/>
          <w:szCs w:val="18"/>
        </w:rPr>
        <w:t>08</w:t>
      </w:r>
      <w:r w:rsidR="00F13384" w:rsidRPr="00A84EF0">
        <w:rPr>
          <w:rFonts w:ascii="Arial" w:hAnsi="Arial" w:cs="Arial"/>
          <w:sz w:val="18"/>
          <w:szCs w:val="18"/>
        </w:rPr>
        <w:t>-0</w:t>
      </w:r>
      <w:r w:rsidR="006A6E56" w:rsidRPr="00A84EF0">
        <w:rPr>
          <w:rFonts w:ascii="Arial" w:hAnsi="Arial" w:cs="Arial"/>
          <w:sz w:val="18"/>
          <w:szCs w:val="18"/>
        </w:rPr>
        <w:t>1</w:t>
      </w:r>
      <w:r w:rsidR="00F13384" w:rsidRPr="00A84EF0">
        <w:rPr>
          <w:rFonts w:ascii="Arial" w:hAnsi="Arial" w:cs="Arial"/>
          <w:sz w:val="18"/>
          <w:szCs w:val="18"/>
        </w:rPr>
        <w:t>/</w:t>
      </w:r>
      <w:r w:rsidR="006A6E56" w:rsidRPr="00A84EF0">
        <w:rPr>
          <w:rFonts w:ascii="Arial" w:hAnsi="Arial" w:cs="Arial"/>
          <w:sz w:val="18"/>
          <w:szCs w:val="18"/>
        </w:rPr>
        <w:t>20</w:t>
      </w:r>
      <w:r w:rsidR="00F13384" w:rsidRPr="00A84EF0">
        <w:rPr>
          <w:rFonts w:ascii="Arial" w:hAnsi="Arial" w:cs="Arial"/>
          <w:sz w:val="18"/>
          <w:szCs w:val="18"/>
        </w:rPr>
        <w:t>1</w:t>
      </w:r>
      <w:r w:rsidR="006A6E56" w:rsidRPr="00A84EF0">
        <w:rPr>
          <w:rFonts w:ascii="Arial" w:hAnsi="Arial" w:cs="Arial"/>
          <w:sz w:val="18"/>
          <w:szCs w:val="18"/>
        </w:rPr>
        <w:t>1</w:t>
      </w:r>
      <w:r w:rsidR="00F13384" w:rsidRPr="00A84EF0">
        <w:rPr>
          <w:rFonts w:ascii="Arial" w:hAnsi="Arial" w:cs="Arial"/>
          <w:sz w:val="18"/>
          <w:szCs w:val="18"/>
        </w:rPr>
        <w:tab/>
      </w:r>
      <w:r w:rsidR="00F13384" w:rsidRPr="00A84EF0">
        <w:rPr>
          <w:rFonts w:ascii="Arial" w:hAnsi="Arial" w:cs="Arial"/>
          <w:b/>
          <w:bCs/>
          <w:sz w:val="18"/>
          <w:szCs w:val="18"/>
        </w:rPr>
        <w:t>Domiciliary Carer</w:t>
      </w:r>
    </w:p>
    <w:p w14:paraId="2E6F4EE6" w14:textId="77777777" w:rsidR="00F13384" w:rsidRPr="00A84EF0" w:rsidRDefault="00F13384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b/>
          <w:bCs/>
          <w:sz w:val="18"/>
          <w:szCs w:val="18"/>
        </w:rPr>
        <w:t>Allied Healthcare</w:t>
      </w:r>
      <w:r w:rsidRPr="00A84EF0">
        <w:rPr>
          <w:rFonts w:ascii="Arial" w:hAnsi="Arial" w:cs="Arial"/>
          <w:b/>
          <w:bCs/>
          <w:sz w:val="18"/>
          <w:szCs w:val="18"/>
        </w:rPr>
        <w:tab/>
      </w:r>
      <w:r w:rsidRPr="00A84EF0">
        <w:rPr>
          <w:rFonts w:ascii="Arial" w:hAnsi="Arial" w:cs="Arial"/>
          <w:sz w:val="18"/>
          <w:szCs w:val="18"/>
        </w:rPr>
        <w:t xml:space="preserve">Duties included general day to day care of the elderly and disabled. Strip wash, dress, </w:t>
      </w:r>
    </w:p>
    <w:p w14:paraId="7F328F90" w14:textId="77777777" w:rsidR="00F13384" w:rsidRPr="00A84EF0" w:rsidRDefault="00F13384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sz w:val="18"/>
          <w:szCs w:val="18"/>
        </w:rPr>
        <w:tab/>
        <w:t>Breakfast and medication. Same routine for lunch and teatime etc. I would sometimes</w:t>
      </w:r>
    </w:p>
    <w:p w14:paraId="51BA887D" w14:textId="77777777" w:rsidR="00F13384" w:rsidRPr="00A84EF0" w:rsidRDefault="00F13384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sz w:val="18"/>
          <w:szCs w:val="18"/>
        </w:rPr>
        <w:tab/>
        <w:t>Take the clients out shopping or to the zoo for the day.</w:t>
      </w:r>
    </w:p>
    <w:p w14:paraId="7C1302F1" w14:textId="77777777" w:rsidR="00F13384" w:rsidRPr="00A84EF0" w:rsidRDefault="00F13384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</w:p>
    <w:p w14:paraId="1587CDB9" w14:textId="66E8DB95" w:rsidR="00F13384" w:rsidRPr="00A84EF0" w:rsidRDefault="00896A99" w:rsidP="008406D3">
      <w:pPr>
        <w:spacing w:after="0" w:line="240" w:lineRule="auto"/>
        <w:ind w:left="2160" w:hanging="2160"/>
        <w:rPr>
          <w:rFonts w:ascii="Arial" w:hAnsi="Arial" w:cs="Arial"/>
          <w:b/>
          <w:bCs/>
          <w:sz w:val="18"/>
          <w:szCs w:val="18"/>
        </w:rPr>
      </w:pPr>
      <w:r w:rsidRPr="00A84EF0">
        <w:rPr>
          <w:rFonts w:ascii="Arial" w:hAnsi="Arial" w:cs="Arial"/>
          <w:sz w:val="18"/>
          <w:szCs w:val="18"/>
        </w:rPr>
        <w:t>03/2004-0</w:t>
      </w:r>
      <w:r w:rsidR="006A6E56" w:rsidRPr="00A84EF0">
        <w:rPr>
          <w:rFonts w:ascii="Arial" w:hAnsi="Arial" w:cs="Arial"/>
          <w:sz w:val="18"/>
          <w:szCs w:val="18"/>
        </w:rPr>
        <w:t>6</w:t>
      </w:r>
      <w:r w:rsidRPr="00A84EF0">
        <w:rPr>
          <w:rFonts w:ascii="Arial" w:hAnsi="Arial" w:cs="Arial"/>
          <w:sz w:val="18"/>
          <w:szCs w:val="18"/>
        </w:rPr>
        <w:t>/200</w:t>
      </w:r>
      <w:r w:rsidR="006A6E56" w:rsidRPr="00A84EF0">
        <w:rPr>
          <w:rFonts w:ascii="Arial" w:hAnsi="Arial" w:cs="Arial"/>
          <w:sz w:val="18"/>
          <w:szCs w:val="18"/>
        </w:rPr>
        <w:t>8</w:t>
      </w:r>
      <w:r w:rsidR="00F13384" w:rsidRPr="00A84EF0">
        <w:rPr>
          <w:rFonts w:ascii="Arial" w:hAnsi="Arial" w:cs="Arial"/>
          <w:sz w:val="18"/>
          <w:szCs w:val="18"/>
        </w:rPr>
        <w:tab/>
      </w:r>
      <w:r w:rsidR="00F13384" w:rsidRPr="00A84EF0">
        <w:rPr>
          <w:rFonts w:ascii="Arial" w:hAnsi="Arial" w:cs="Arial"/>
          <w:b/>
          <w:bCs/>
          <w:sz w:val="18"/>
          <w:szCs w:val="18"/>
        </w:rPr>
        <w:t>Support Worker</w:t>
      </w:r>
    </w:p>
    <w:p w14:paraId="15EBE8FC" w14:textId="77777777" w:rsidR="00F13384" w:rsidRPr="00A84EF0" w:rsidRDefault="00F13384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b/>
          <w:bCs/>
          <w:sz w:val="18"/>
          <w:szCs w:val="18"/>
        </w:rPr>
        <w:t>Care Uk</w:t>
      </w:r>
      <w:r w:rsidRPr="00A84EF0">
        <w:rPr>
          <w:rFonts w:ascii="Arial" w:hAnsi="Arial" w:cs="Arial"/>
          <w:b/>
          <w:bCs/>
          <w:sz w:val="18"/>
          <w:szCs w:val="18"/>
        </w:rPr>
        <w:tab/>
      </w:r>
      <w:r w:rsidRPr="00A84EF0">
        <w:rPr>
          <w:rFonts w:ascii="Arial" w:hAnsi="Arial" w:cs="Arial"/>
          <w:sz w:val="18"/>
          <w:szCs w:val="18"/>
        </w:rPr>
        <w:t xml:space="preserve">Duties included general day to day care of the elderly and disabled. Strip wash, dress, </w:t>
      </w:r>
    </w:p>
    <w:p w14:paraId="1655B68F" w14:textId="77777777" w:rsidR="00F13384" w:rsidRPr="00A84EF0" w:rsidRDefault="00F13384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sz w:val="18"/>
          <w:szCs w:val="18"/>
        </w:rPr>
        <w:tab/>
        <w:t>Breakfast and medication. Same routine for lunch and teatime etc.</w:t>
      </w:r>
    </w:p>
    <w:p w14:paraId="71494976" w14:textId="77777777" w:rsidR="00F13384" w:rsidRPr="00A84EF0" w:rsidRDefault="00F13384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</w:p>
    <w:p w14:paraId="239438F1" w14:textId="77777777" w:rsidR="00F13384" w:rsidRPr="00A84EF0" w:rsidRDefault="00896A99" w:rsidP="008406D3">
      <w:pPr>
        <w:spacing w:after="0" w:line="240" w:lineRule="auto"/>
        <w:ind w:left="2160" w:hanging="2160"/>
        <w:rPr>
          <w:rFonts w:ascii="Arial" w:hAnsi="Arial" w:cs="Arial"/>
          <w:b/>
          <w:bCs/>
          <w:sz w:val="18"/>
          <w:szCs w:val="18"/>
        </w:rPr>
      </w:pPr>
      <w:r w:rsidRPr="00A84EF0">
        <w:rPr>
          <w:rFonts w:ascii="Arial" w:hAnsi="Arial" w:cs="Arial"/>
          <w:sz w:val="18"/>
          <w:szCs w:val="18"/>
        </w:rPr>
        <w:t>07/2002-03/2004</w:t>
      </w:r>
      <w:r w:rsidR="00F13384" w:rsidRPr="00A84EF0">
        <w:rPr>
          <w:rFonts w:ascii="Arial" w:hAnsi="Arial" w:cs="Arial"/>
          <w:sz w:val="18"/>
          <w:szCs w:val="18"/>
        </w:rPr>
        <w:tab/>
      </w:r>
      <w:r w:rsidR="00F13384" w:rsidRPr="00A84EF0">
        <w:rPr>
          <w:rFonts w:ascii="Arial" w:hAnsi="Arial" w:cs="Arial"/>
          <w:b/>
          <w:bCs/>
          <w:sz w:val="18"/>
          <w:szCs w:val="18"/>
        </w:rPr>
        <w:t>Production Line Worker</w:t>
      </w:r>
    </w:p>
    <w:p w14:paraId="08593FCF" w14:textId="77777777" w:rsidR="00F13384" w:rsidRPr="00A84EF0" w:rsidRDefault="00F13384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b/>
          <w:bCs/>
          <w:sz w:val="18"/>
          <w:szCs w:val="18"/>
        </w:rPr>
        <w:t>MaxHunt</w:t>
      </w:r>
      <w:r w:rsidRPr="00A84EF0">
        <w:rPr>
          <w:rFonts w:ascii="Arial" w:hAnsi="Arial" w:cs="Arial"/>
          <w:b/>
          <w:bCs/>
          <w:sz w:val="18"/>
          <w:szCs w:val="18"/>
        </w:rPr>
        <w:tab/>
      </w:r>
      <w:r w:rsidRPr="00A84EF0">
        <w:rPr>
          <w:rFonts w:ascii="Arial" w:hAnsi="Arial" w:cs="Arial"/>
          <w:sz w:val="18"/>
          <w:szCs w:val="18"/>
        </w:rPr>
        <w:t xml:space="preserve">Duties included making security products, packing and sending </w:t>
      </w:r>
      <w:proofErr w:type="gramStart"/>
      <w:r w:rsidRPr="00A84EF0">
        <w:rPr>
          <w:rFonts w:ascii="Arial" w:hAnsi="Arial" w:cs="Arial"/>
          <w:sz w:val="18"/>
          <w:szCs w:val="18"/>
        </w:rPr>
        <w:t>off of</w:t>
      </w:r>
      <w:proofErr w:type="gramEnd"/>
      <w:r w:rsidRPr="00A84EF0">
        <w:rPr>
          <w:rFonts w:ascii="Arial" w:hAnsi="Arial" w:cs="Arial"/>
          <w:sz w:val="18"/>
          <w:szCs w:val="18"/>
        </w:rPr>
        <w:t xml:space="preserve"> the goods</w:t>
      </w:r>
    </w:p>
    <w:p w14:paraId="62F19BE6" w14:textId="77777777" w:rsidR="00F13384" w:rsidRPr="00A84EF0" w:rsidRDefault="00F13384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</w:p>
    <w:p w14:paraId="69F6AD21" w14:textId="77777777" w:rsidR="00F13384" w:rsidRPr="00A84EF0" w:rsidRDefault="00F13384" w:rsidP="000F3F9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b/>
          <w:bCs/>
          <w:sz w:val="18"/>
          <w:szCs w:val="18"/>
          <w:u w:val="single"/>
        </w:rPr>
        <w:t>Education:</w:t>
      </w:r>
      <w:r w:rsidRPr="00A84EF0">
        <w:rPr>
          <w:rFonts w:ascii="Arial" w:hAnsi="Arial" w:cs="Arial"/>
          <w:b/>
          <w:bCs/>
          <w:sz w:val="18"/>
          <w:szCs w:val="18"/>
        </w:rPr>
        <w:tab/>
      </w:r>
      <w:r w:rsidRPr="00A84EF0">
        <w:rPr>
          <w:rFonts w:ascii="Arial" w:hAnsi="Arial" w:cs="Arial"/>
          <w:b/>
          <w:bCs/>
          <w:sz w:val="18"/>
          <w:szCs w:val="18"/>
        </w:rPr>
        <w:tab/>
      </w:r>
      <w:r w:rsidRPr="00A84EF0">
        <w:rPr>
          <w:rFonts w:ascii="Arial" w:hAnsi="Arial" w:cs="Arial"/>
          <w:sz w:val="18"/>
          <w:szCs w:val="18"/>
        </w:rPr>
        <w:t>1997- 2002 - Lawrence Weston School</w:t>
      </w:r>
    </w:p>
    <w:p w14:paraId="375CBE61" w14:textId="77777777" w:rsidR="00F13384" w:rsidRDefault="00F13384" w:rsidP="000F3F9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sz w:val="18"/>
          <w:szCs w:val="18"/>
        </w:rPr>
        <w:t xml:space="preserve">- </w:t>
      </w:r>
      <w:r w:rsidRPr="00A84EF0">
        <w:rPr>
          <w:rFonts w:ascii="Arial" w:hAnsi="Arial" w:cs="Arial"/>
          <w:b/>
          <w:bCs/>
          <w:sz w:val="18"/>
          <w:szCs w:val="18"/>
        </w:rPr>
        <w:t xml:space="preserve">GCSE’s:  </w:t>
      </w:r>
      <w:r w:rsidRPr="00A84EF0">
        <w:rPr>
          <w:rFonts w:ascii="Arial" w:hAnsi="Arial" w:cs="Arial"/>
          <w:b/>
          <w:bCs/>
          <w:sz w:val="18"/>
          <w:szCs w:val="18"/>
        </w:rPr>
        <w:tab/>
      </w:r>
      <w:r w:rsidRPr="00A84EF0">
        <w:rPr>
          <w:rFonts w:ascii="Arial" w:hAnsi="Arial" w:cs="Arial"/>
          <w:b/>
          <w:bCs/>
          <w:sz w:val="18"/>
          <w:szCs w:val="18"/>
        </w:rPr>
        <w:tab/>
      </w:r>
      <w:r w:rsidRPr="00A84EF0">
        <w:rPr>
          <w:rFonts w:ascii="Arial" w:hAnsi="Arial" w:cs="Arial"/>
          <w:sz w:val="18"/>
          <w:szCs w:val="18"/>
        </w:rPr>
        <w:t>English, Mathematics, Double Science, IT, French, Food Studies.</w:t>
      </w:r>
    </w:p>
    <w:p w14:paraId="398C83AD" w14:textId="77777777" w:rsidR="000577AF" w:rsidRDefault="000577AF" w:rsidP="000F3F9D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962EFFB" w14:textId="20C4D0D7" w:rsidR="004041F7" w:rsidRDefault="00732634" w:rsidP="000F3F9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2634">
        <w:rPr>
          <w:rFonts w:ascii="Arial" w:hAnsi="Arial" w:cs="Arial"/>
          <w:b/>
          <w:bCs/>
          <w:sz w:val="18"/>
          <w:szCs w:val="18"/>
          <w:u w:val="single"/>
        </w:rPr>
        <w:t>Training</w:t>
      </w:r>
      <w:r>
        <w:rPr>
          <w:rFonts w:ascii="Arial" w:hAnsi="Arial" w:cs="Arial"/>
          <w:b/>
          <w:bCs/>
          <w:sz w:val="18"/>
          <w:szCs w:val="18"/>
          <w:u w:val="single"/>
        </w:rPr>
        <w:t>:</w:t>
      </w:r>
      <w:r w:rsidR="004041F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041F7">
        <w:rPr>
          <w:rFonts w:ascii="Arial" w:hAnsi="Arial" w:cs="Arial"/>
          <w:sz w:val="18"/>
          <w:szCs w:val="18"/>
        </w:rPr>
        <w:t>QCF Level 2 – Health and Social Care</w:t>
      </w:r>
    </w:p>
    <w:p w14:paraId="79DC87A6" w14:textId="3C09BCAE" w:rsidR="004041F7" w:rsidRDefault="004041F7" w:rsidP="000F3F9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QCF Level 3 – Health and Social Care</w:t>
      </w:r>
    </w:p>
    <w:p w14:paraId="6BF45046" w14:textId="77777777" w:rsidR="004041F7" w:rsidRDefault="004041F7" w:rsidP="004041F7">
      <w:pPr>
        <w:pStyle w:val="ulli"/>
        <w:pBdr>
          <w:left w:val="none" w:sz="0" w:space="0" w:color="auto"/>
        </w:pBdr>
        <w:spacing w:line="260" w:lineRule="atLeast"/>
        <w:ind w:left="388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t xml:space="preserve">PBM </w:t>
      </w:r>
      <w:proofErr w:type="gramStart"/>
      <w:r>
        <w:rPr>
          <w:rFonts w:ascii="Arial" w:eastAsia="Arial" w:hAnsi="Arial" w:cs="Arial"/>
          <w:sz w:val="20"/>
          <w:szCs w:val="20"/>
        </w:rPr>
        <w:t>3 day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course</w:t>
      </w:r>
    </w:p>
    <w:p w14:paraId="16B87116" w14:textId="77777777" w:rsidR="004041F7" w:rsidRDefault="004041F7" w:rsidP="00732634">
      <w:pPr>
        <w:pStyle w:val="ulli"/>
        <w:spacing w:line="260" w:lineRule="atLeast"/>
        <w:ind w:left="2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Medication training (Administration &amp; Policy) Infection Control</w:t>
      </w:r>
    </w:p>
    <w:p w14:paraId="3CD722F2" w14:textId="77777777" w:rsidR="004041F7" w:rsidRDefault="004041F7" w:rsidP="00732634">
      <w:pPr>
        <w:pStyle w:val="ulli"/>
        <w:spacing w:line="260" w:lineRule="atLeast"/>
        <w:ind w:left="1828" w:firstLine="3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End of Life</w:t>
      </w:r>
    </w:p>
    <w:p w14:paraId="24648278" w14:textId="77777777" w:rsidR="004041F7" w:rsidRDefault="004041F7" w:rsidP="00732634">
      <w:pPr>
        <w:pStyle w:val="ulli"/>
        <w:spacing w:line="260" w:lineRule="atLeast"/>
        <w:ind w:left="1496" w:firstLine="6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MCA &amp; DOLS</w:t>
      </w:r>
    </w:p>
    <w:p w14:paraId="3EEE064B" w14:textId="55EBDE8B" w:rsidR="004041F7" w:rsidRDefault="00732634" w:rsidP="00732634">
      <w:pPr>
        <w:pStyle w:val="ulli"/>
        <w:spacing w:line="260" w:lineRule="atLeast"/>
        <w:ind w:left="18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 w:rsidR="004041F7">
        <w:rPr>
          <w:rFonts w:ascii="Arial" w:eastAsia="Arial" w:hAnsi="Arial" w:cs="Arial"/>
          <w:sz w:val="20"/>
          <w:szCs w:val="20"/>
        </w:rPr>
        <w:t xml:space="preserve"> Health workshop</w:t>
      </w:r>
    </w:p>
    <w:p w14:paraId="4C7436C6" w14:textId="77777777" w:rsidR="004041F7" w:rsidRDefault="004041F7" w:rsidP="00732634">
      <w:pPr>
        <w:pStyle w:val="ulli"/>
        <w:spacing w:line="260" w:lineRule="atLeast"/>
        <w:ind w:left="1496" w:firstLine="6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Epilepsy training</w:t>
      </w:r>
    </w:p>
    <w:p w14:paraId="2166275E" w14:textId="73437255" w:rsidR="004041F7" w:rsidRDefault="00732634" w:rsidP="00732634">
      <w:pPr>
        <w:pStyle w:val="ulli"/>
        <w:spacing w:line="260" w:lineRule="atLeast"/>
        <w:ind w:left="1440" w:firstLine="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</w:t>
      </w:r>
      <w:r w:rsidR="004041F7">
        <w:rPr>
          <w:rFonts w:ascii="Arial" w:eastAsia="Arial" w:hAnsi="Arial" w:cs="Arial"/>
          <w:sz w:val="20"/>
          <w:szCs w:val="20"/>
        </w:rPr>
        <w:t xml:space="preserve"> Employee Engagement 2 Day Course</w:t>
      </w:r>
    </w:p>
    <w:p w14:paraId="67010807" w14:textId="77777777" w:rsidR="004041F7" w:rsidRDefault="004041F7" w:rsidP="00732634">
      <w:pPr>
        <w:pStyle w:val="ulli"/>
        <w:pBdr>
          <w:left w:val="none" w:sz="0" w:space="4" w:color="auto"/>
        </w:pBdr>
        <w:spacing w:line="260" w:lineRule="atLeast"/>
        <w:ind w:left="1828" w:firstLine="3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Root Cause Analysis</w:t>
      </w:r>
    </w:p>
    <w:p w14:paraId="2D9DEE4E" w14:textId="77777777" w:rsidR="004041F7" w:rsidRDefault="004041F7" w:rsidP="00732634">
      <w:pPr>
        <w:pStyle w:val="ulli"/>
        <w:pBdr>
          <w:left w:val="none" w:sz="0" w:space="4" w:color="auto"/>
        </w:pBdr>
        <w:spacing w:line="260" w:lineRule="atLeast"/>
        <w:ind w:left="1496" w:firstLine="6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Manual Handling</w:t>
      </w:r>
    </w:p>
    <w:p w14:paraId="1ECBE02F" w14:textId="77777777" w:rsidR="004041F7" w:rsidRDefault="004041F7" w:rsidP="00732634">
      <w:pPr>
        <w:pStyle w:val="ulli"/>
        <w:pBdr>
          <w:left w:val="none" w:sz="0" w:space="4" w:color="auto"/>
        </w:pBdr>
        <w:spacing w:line="260" w:lineRule="atLeast"/>
        <w:ind w:left="1828" w:firstLine="3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Hockley Fire Ltd Basic Fire Safety Training</w:t>
      </w:r>
    </w:p>
    <w:p w14:paraId="0E64273F" w14:textId="48CD8CEC" w:rsidR="004041F7" w:rsidRDefault="004041F7" w:rsidP="00732634">
      <w:pPr>
        <w:pStyle w:val="ulli"/>
        <w:spacing w:line="260" w:lineRule="atLeast"/>
        <w:ind w:left="1440" w:firstLine="7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Advencare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Epilepsy Awareness</w:t>
      </w:r>
    </w:p>
    <w:p w14:paraId="5215B487" w14:textId="7F791820" w:rsidR="004041F7" w:rsidRPr="00A84EF0" w:rsidRDefault="00732634" w:rsidP="000F3F9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C005E96" w14:textId="65799912" w:rsidR="00F13384" w:rsidRPr="00A84EF0" w:rsidRDefault="00B77B86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  <w:r w:rsidRPr="00A84EF0">
        <w:rPr>
          <w:rFonts w:ascii="Arial" w:hAnsi="Arial" w:cs="Arial"/>
          <w:sz w:val="18"/>
          <w:szCs w:val="18"/>
        </w:rPr>
        <w:tab/>
      </w:r>
    </w:p>
    <w:p w14:paraId="3539880B" w14:textId="77777777" w:rsidR="00F13384" w:rsidRPr="00A84EF0" w:rsidRDefault="00F13384" w:rsidP="008406D3">
      <w:pPr>
        <w:spacing w:after="0" w:line="240" w:lineRule="auto"/>
        <w:ind w:left="2160" w:hanging="2160"/>
        <w:rPr>
          <w:rFonts w:ascii="Arial" w:hAnsi="Arial" w:cs="Arial"/>
          <w:sz w:val="18"/>
          <w:szCs w:val="18"/>
        </w:rPr>
      </w:pPr>
    </w:p>
    <w:p w14:paraId="520CCC58" w14:textId="77777777" w:rsidR="00F13384" w:rsidRPr="00A84EF0" w:rsidRDefault="00F13384" w:rsidP="00732634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008304C" w14:textId="77777777" w:rsidR="00F13384" w:rsidRPr="00A84EF0" w:rsidRDefault="00136ACA" w:rsidP="008406D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84EF0">
        <w:rPr>
          <w:rFonts w:ascii="Arial" w:hAnsi="Arial" w:cs="Arial"/>
          <w:b/>
          <w:bCs/>
          <w:sz w:val="18"/>
          <w:szCs w:val="18"/>
        </w:rPr>
        <w:t>References are a</w:t>
      </w:r>
      <w:r w:rsidR="00F13384" w:rsidRPr="00A84EF0">
        <w:rPr>
          <w:rFonts w:ascii="Arial" w:hAnsi="Arial" w:cs="Arial"/>
          <w:b/>
          <w:bCs/>
          <w:sz w:val="18"/>
          <w:szCs w:val="18"/>
        </w:rPr>
        <w:t>vailable on request</w:t>
      </w:r>
      <w:r w:rsidRPr="00A84EF0">
        <w:rPr>
          <w:rFonts w:ascii="Arial" w:hAnsi="Arial" w:cs="Arial"/>
          <w:b/>
          <w:bCs/>
          <w:sz w:val="18"/>
          <w:szCs w:val="18"/>
        </w:rPr>
        <w:t>.</w:t>
      </w:r>
    </w:p>
    <w:p w14:paraId="6531B5C3" w14:textId="77777777" w:rsidR="00F13384" w:rsidRPr="00A84EF0" w:rsidRDefault="00F13384" w:rsidP="008406D3">
      <w:pPr>
        <w:spacing w:after="0" w:line="240" w:lineRule="auto"/>
        <w:rPr>
          <w:b/>
          <w:bCs/>
          <w:sz w:val="18"/>
          <w:szCs w:val="18"/>
        </w:rPr>
      </w:pPr>
      <w:r w:rsidRPr="00A84EF0">
        <w:rPr>
          <w:rFonts w:ascii="Arial" w:hAnsi="Arial" w:cs="Arial"/>
          <w:b/>
          <w:bCs/>
          <w:sz w:val="18"/>
          <w:szCs w:val="18"/>
        </w:rPr>
        <w:t>Willing to undertake a CRB check if required.</w:t>
      </w:r>
    </w:p>
    <w:p w14:paraId="3F16F818" w14:textId="77777777" w:rsidR="00F13384" w:rsidRPr="00A84EF0" w:rsidRDefault="00F13384" w:rsidP="008406D3">
      <w:pPr>
        <w:spacing w:after="0" w:line="240" w:lineRule="auto"/>
        <w:rPr>
          <w:b/>
          <w:bCs/>
          <w:sz w:val="18"/>
          <w:szCs w:val="18"/>
        </w:rPr>
      </w:pPr>
    </w:p>
    <w:sectPr w:rsidR="00F13384" w:rsidRPr="00A84EF0" w:rsidSect="00981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3766A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3419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FE5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6E78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06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5200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FE36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868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94A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8229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CE5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2055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1C7A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1ECC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0EDE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2C53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288E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BC28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8EE8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26A3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CA82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00A8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8E9B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547E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5E49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8EB7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10D2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hybridMultilevel"/>
    <w:tmpl w:val="00000005"/>
    <w:lvl w:ilvl="0" w:tplc="1966B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D05E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C8A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8AE9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8026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5272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8C83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1E4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9EED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hybridMultilevel"/>
    <w:tmpl w:val="0000000D"/>
    <w:lvl w:ilvl="0" w:tplc="64A0A8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826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DAF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2E0E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BE6E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BCF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E8F8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B8CA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C45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hybridMultilevel"/>
    <w:tmpl w:val="0000000E"/>
    <w:lvl w:ilvl="0" w:tplc="2FB0F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9099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967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2035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1692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A449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82EF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E475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524F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F"/>
    <w:multiLevelType w:val="hybridMultilevel"/>
    <w:tmpl w:val="0000000F"/>
    <w:lvl w:ilvl="0" w:tplc="29CAA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92F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589F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A2BF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ACDD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325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8EA9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DEDC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D02B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B26A8E"/>
    <w:multiLevelType w:val="multilevel"/>
    <w:tmpl w:val="0D1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C4164"/>
    <w:multiLevelType w:val="multilevel"/>
    <w:tmpl w:val="AF3A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D6578"/>
    <w:multiLevelType w:val="multilevel"/>
    <w:tmpl w:val="E6A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4793B"/>
    <w:multiLevelType w:val="multilevel"/>
    <w:tmpl w:val="48B2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E32E0"/>
    <w:multiLevelType w:val="multilevel"/>
    <w:tmpl w:val="E944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5332B"/>
    <w:multiLevelType w:val="multilevel"/>
    <w:tmpl w:val="91E8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A71FC"/>
    <w:multiLevelType w:val="multilevel"/>
    <w:tmpl w:val="248A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351A7"/>
    <w:multiLevelType w:val="multilevel"/>
    <w:tmpl w:val="6788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01FCF"/>
    <w:multiLevelType w:val="multilevel"/>
    <w:tmpl w:val="E3F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E358D1"/>
    <w:multiLevelType w:val="multilevel"/>
    <w:tmpl w:val="4A74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59E01FEA"/>
    <w:multiLevelType w:val="multilevel"/>
    <w:tmpl w:val="0F96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66659"/>
    <w:multiLevelType w:val="hybridMultilevel"/>
    <w:tmpl w:val="475C1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D50A0"/>
    <w:multiLevelType w:val="multilevel"/>
    <w:tmpl w:val="99B4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322540">
    <w:abstractNumId w:val="16"/>
  </w:num>
  <w:num w:numId="2" w16cid:durableId="1317803612">
    <w:abstractNumId w:val="3"/>
  </w:num>
  <w:num w:numId="3" w16cid:durableId="1573931365">
    <w:abstractNumId w:val="2"/>
  </w:num>
  <w:num w:numId="4" w16cid:durableId="1936864852">
    <w:abstractNumId w:val="1"/>
  </w:num>
  <w:num w:numId="5" w16cid:durableId="1572696960">
    <w:abstractNumId w:val="14"/>
  </w:num>
  <w:num w:numId="6" w16cid:durableId="1885679451">
    <w:abstractNumId w:val="12"/>
  </w:num>
  <w:num w:numId="7" w16cid:durableId="1027757391">
    <w:abstractNumId w:val="13"/>
  </w:num>
  <w:num w:numId="8" w16cid:durableId="1838567314">
    <w:abstractNumId w:val="10"/>
  </w:num>
  <w:num w:numId="9" w16cid:durableId="1583417003">
    <w:abstractNumId w:val="15"/>
  </w:num>
  <w:num w:numId="10" w16cid:durableId="1661151621">
    <w:abstractNumId w:val="9"/>
  </w:num>
  <w:num w:numId="11" w16cid:durableId="1981692579">
    <w:abstractNumId w:val="19"/>
  </w:num>
  <w:num w:numId="12" w16cid:durableId="2144737074">
    <w:abstractNumId w:val="7"/>
  </w:num>
  <w:num w:numId="13" w16cid:durableId="1250239483">
    <w:abstractNumId w:val="8"/>
  </w:num>
  <w:num w:numId="14" w16cid:durableId="560168297">
    <w:abstractNumId w:val="17"/>
  </w:num>
  <w:num w:numId="15" w16cid:durableId="1872837010">
    <w:abstractNumId w:val="11"/>
  </w:num>
  <w:num w:numId="16" w16cid:durableId="404642954">
    <w:abstractNumId w:val="18"/>
  </w:num>
  <w:num w:numId="17" w16cid:durableId="1170370067">
    <w:abstractNumId w:val="0"/>
  </w:num>
  <w:num w:numId="18" w16cid:durableId="1958096909">
    <w:abstractNumId w:val="6"/>
  </w:num>
  <w:num w:numId="19" w16cid:durableId="529954010">
    <w:abstractNumId w:val="4"/>
  </w:num>
  <w:num w:numId="20" w16cid:durableId="1482382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EE3"/>
    <w:rsid w:val="00031684"/>
    <w:rsid w:val="000577AF"/>
    <w:rsid w:val="00083FDF"/>
    <w:rsid w:val="000F3F9D"/>
    <w:rsid w:val="00136ACA"/>
    <w:rsid w:val="00196008"/>
    <w:rsid w:val="001B499C"/>
    <w:rsid w:val="0020079E"/>
    <w:rsid w:val="00207949"/>
    <w:rsid w:val="00245431"/>
    <w:rsid w:val="002B0122"/>
    <w:rsid w:val="002D3EFC"/>
    <w:rsid w:val="00402743"/>
    <w:rsid w:val="00402BC7"/>
    <w:rsid w:val="004041F7"/>
    <w:rsid w:val="004409ED"/>
    <w:rsid w:val="00485EE3"/>
    <w:rsid w:val="004A4AFB"/>
    <w:rsid w:val="00526ED3"/>
    <w:rsid w:val="00552F06"/>
    <w:rsid w:val="0057181F"/>
    <w:rsid w:val="00582544"/>
    <w:rsid w:val="00584AD2"/>
    <w:rsid w:val="005C29D9"/>
    <w:rsid w:val="00614D37"/>
    <w:rsid w:val="00694B1E"/>
    <w:rsid w:val="006A6E56"/>
    <w:rsid w:val="00732634"/>
    <w:rsid w:val="00751388"/>
    <w:rsid w:val="0075743D"/>
    <w:rsid w:val="008115E6"/>
    <w:rsid w:val="00813A3B"/>
    <w:rsid w:val="008346D6"/>
    <w:rsid w:val="008406D3"/>
    <w:rsid w:val="00861E54"/>
    <w:rsid w:val="00862787"/>
    <w:rsid w:val="00896A99"/>
    <w:rsid w:val="008E24CE"/>
    <w:rsid w:val="009103E3"/>
    <w:rsid w:val="00981DAD"/>
    <w:rsid w:val="00A84EF0"/>
    <w:rsid w:val="00AB090D"/>
    <w:rsid w:val="00AB0D93"/>
    <w:rsid w:val="00B25A80"/>
    <w:rsid w:val="00B3021E"/>
    <w:rsid w:val="00B70110"/>
    <w:rsid w:val="00B77B86"/>
    <w:rsid w:val="00C51425"/>
    <w:rsid w:val="00D317B0"/>
    <w:rsid w:val="00DC1456"/>
    <w:rsid w:val="00DE524B"/>
    <w:rsid w:val="00E25AD3"/>
    <w:rsid w:val="00E4566E"/>
    <w:rsid w:val="00E67037"/>
    <w:rsid w:val="00EB12DC"/>
    <w:rsid w:val="00EC145A"/>
    <w:rsid w:val="00EE2705"/>
    <w:rsid w:val="00F13384"/>
    <w:rsid w:val="00F36242"/>
    <w:rsid w:val="00F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DDEF6"/>
  <w15:docId w15:val="{04B6D1EB-277A-4E51-93C9-628D97A4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4B"/>
    <w:pPr>
      <w:spacing w:after="200" w:line="276" w:lineRule="auto"/>
    </w:pPr>
    <w:rPr>
      <w:rFonts w:cs="Calibri"/>
      <w:lang w:val="en-GB"/>
    </w:rPr>
  </w:style>
  <w:style w:type="paragraph" w:styleId="Heading1">
    <w:name w:val="heading 1"/>
    <w:basedOn w:val="Normal"/>
    <w:link w:val="Heading1Char"/>
    <w:uiPriority w:val="9"/>
    <w:qFormat/>
    <w:locked/>
    <w:rsid w:val="0020079E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locked/>
    <w:rsid w:val="0020079E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locked/>
    <w:rsid w:val="0020079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1">
    <w:name w:val="CharAttribute1"/>
    <w:uiPriority w:val="99"/>
    <w:rsid w:val="00526ED3"/>
    <w:rPr>
      <w:rFonts w:ascii="Calibri" w:eastAsia="Times New Roman" w:hAnsi="Calibri" w:cs="Calibri"/>
      <w:b/>
      <w:bCs/>
      <w:sz w:val="18"/>
      <w:szCs w:val="18"/>
    </w:rPr>
  </w:style>
  <w:style w:type="character" w:customStyle="1" w:styleId="CharAttribute2">
    <w:name w:val="CharAttribute2"/>
    <w:uiPriority w:val="99"/>
    <w:rsid w:val="00526ED3"/>
    <w:rPr>
      <w:rFonts w:ascii="Calibri" w:eastAsia="Times New Roman" w:hAnsi="Calibri" w:cs="Calibri"/>
      <w:sz w:val="18"/>
      <w:szCs w:val="18"/>
    </w:rPr>
  </w:style>
  <w:style w:type="character" w:customStyle="1" w:styleId="span">
    <w:name w:val="span"/>
    <w:basedOn w:val="DefaultParagraphFont"/>
    <w:rsid w:val="00B77B86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B77B86"/>
    <w:pPr>
      <w:pBdr>
        <w:left w:val="none" w:sz="0" w:space="3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ivdocumentsinglecolumn">
    <w:name w:val="div_document_singlecolumn"/>
    <w:basedOn w:val="Normal"/>
    <w:rsid w:val="00B77B86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nglecolumnspanpaddedlinenth-child1">
    <w:name w:val="singlecolumn_span_paddedline_nth-child(1)"/>
    <w:basedOn w:val="DefaultParagraphFont"/>
    <w:rsid w:val="00B77B86"/>
  </w:style>
  <w:style w:type="character" w:customStyle="1" w:styleId="spanjobtitle">
    <w:name w:val="span_jobtitle"/>
    <w:basedOn w:val="span"/>
    <w:rsid w:val="00B77B86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  <w:rsid w:val="00B77B86"/>
  </w:style>
  <w:style w:type="character" w:customStyle="1" w:styleId="spanjobdates">
    <w:name w:val="span_jobdates"/>
    <w:basedOn w:val="span"/>
    <w:rsid w:val="00B77B86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B77B86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companyname">
    <w:name w:val="span_companyname"/>
    <w:basedOn w:val="span"/>
    <w:rsid w:val="00B77B86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joblocation">
    <w:name w:val="span_joblocation"/>
    <w:basedOn w:val="span"/>
    <w:rsid w:val="00B77B86"/>
    <w:rPr>
      <w:b/>
      <w:bCs/>
      <w:sz w:val="24"/>
      <w:szCs w:val="24"/>
      <w:bdr w:val="none" w:sz="0" w:space="0" w:color="auto"/>
      <w:vertAlign w:val="baseline"/>
    </w:rPr>
  </w:style>
  <w:style w:type="paragraph" w:styleId="Title">
    <w:name w:val="Title"/>
    <w:basedOn w:val="Normal"/>
    <w:link w:val="TitleChar"/>
    <w:uiPriority w:val="10"/>
    <w:qFormat/>
    <w:locked/>
    <w:rsid w:val="002007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0079E"/>
    <w:rPr>
      <w:rFonts w:ascii="Times New Roman" w:eastAsiaTheme="minorEastAsia" w:hAnsi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0079E"/>
    <w:rPr>
      <w:rFonts w:ascii="Times New Roman" w:eastAsiaTheme="minorEastAsia" w:hAnsi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0079E"/>
    <w:rPr>
      <w:rFonts w:ascii="Times New Roman" w:eastAsiaTheme="minorEastAsia" w:hAnsi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0079E"/>
    <w:rPr>
      <w:rFonts w:ascii="Times New Roman" w:eastAsiaTheme="minorEastAsia" w:hAnsi="Times New Roman"/>
      <w:b/>
      <w:bCs/>
      <w:sz w:val="27"/>
      <w:szCs w:val="27"/>
      <w:lang w:val="en-GB" w:eastAsia="en-GB"/>
    </w:rPr>
  </w:style>
  <w:style w:type="paragraph" w:customStyle="1" w:styleId="divdocumentsinglecolumn0">
    <w:name w:val="divdocumentsinglecolumn"/>
    <w:basedOn w:val="Normal"/>
    <w:rsid w:val="002007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panjobdates0">
    <w:name w:val="spanjobdates"/>
    <w:basedOn w:val="DefaultParagraphFont"/>
    <w:rsid w:val="0020079E"/>
  </w:style>
  <w:style w:type="character" w:customStyle="1" w:styleId="spanjobtitle0">
    <w:name w:val="spanjobtitle"/>
    <w:basedOn w:val="DefaultParagraphFont"/>
    <w:rsid w:val="0020079E"/>
  </w:style>
  <w:style w:type="paragraph" w:customStyle="1" w:styleId="spanpaddedline0">
    <w:name w:val="spanpaddedline"/>
    <w:basedOn w:val="Normal"/>
    <w:rsid w:val="002007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pancompanyname0">
    <w:name w:val="spancompanyname"/>
    <w:basedOn w:val="DefaultParagraphFont"/>
    <w:rsid w:val="0020079E"/>
  </w:style>
  <w:style w:type="character" w:styleId="CommentReference">
    <w:name w:val="annotation reference"/>
    <w:basedOn w:val="DefaultParagraphFont"/>
    <w:uiPriority w:val="99"/>
    <w:semiHidden/>
    <w:unhideWhenUsed/>
    <w:rsid w:val="00200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79E"/>
    <w:rPr>
      <w:rFonts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79E"/>
    <w:rPr>
      <w:rFonts w:cs="Calibri"/>
      <w:b/>
      <w:bCs/>
      <w:sz w:val="20"/>
      <w:szCs w:val="20"/>
      <w:lang w:val="en-GB"/>
    </w:rPr>
  </w:style>
  <w:style w:type="table" w:customStyle="1" w:styleId="divdocumenttable">
    <w:name w:val="div_document_table"/>
    <w:basedOn w:val="TableNormal"/>
    <w:rsid w:val="00C51425"/>
    <w:rPr>
      <w:rFonts w:ascii="Times New Roman" w:eastAsia="Times New Roman" w:hAnsi="Times New Roman"/>
      <w:sz w:val="20"/>
      <w:szCs w:val="20"/>
    </w:rPr>
    <w:tblPr/>
  </w:style>
  <w:style w:type="paragraph" w:styleId="ListParagraph">
    <w:name w:val="List Paragraph"/>
    <w:basedOn w:val="Normal"/>
    <w:uiPriority w:val="34"/>
    <w:qFormat/>
    <w:rsid w:val="00C5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2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523B-8CC1-4F92-BF41-8CBEDA47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3795</Characters>
  <Application>Microsoft Office Word</Application>
  <DocSecurity>0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rachael</dc:creator>
  <cp:lastModifiedBy>rachael dunster</cp:lastModifiedBy>
  <cp:revision>3</cp:revision>
  <cp:lastPrinted>2011-11-04T11:54:00Z</cp:lastPrinted>
  <dcterms:created xsi:type="dcterms:W3CDTF">2026-03-21T21:20:00Z</dcterms:created>
  <dcterms:modified xsi:type="dcterms:W3CDTF">2026-03-21T21:42:00Z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4e57cf07-80e8-4be2-9c62-5ddb29584ca1</vt:lpwstr>
  </property>
</Properties>
</file>