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B2D2" w14:textId="5133577B" w:rsidR="0097612D" w:rsidRPr="00705722" w:rsidRDefault="00705722" w:rsidP="00705722">
      <w:pPr>
        <w:jc w:val="center"/>
        <w:rPr>
          <w:u w:val="single"/>
        </w:rPr>
      </w:pPr>
      <w:r w:rsidRPr="00705722">
        <w:rPr>
          <w:u w:val="single"/>
        </w:rPr>
        <w:t>Curriculum vitae</w:t>
      </w:r>
    </w:p>
    <w:p w14:paraId="39AFFAD3" w14:textId="2F365522" w:rsidR="00705722" w:rsidRDefault="00705722"/>
    <w:p w14:paraId="526CC315" w14:textId="56989CD9" w:rsidR="00705722" w:rsidRPr="00705722" w:rsidRDefault="00705722" w:rsidP="00705722">
      <w:pPr>
        <w:jc w:val="center"/>
        <w:rPr>
          <w:u w:val="single"/>
        </w:rPr>
      </w:pPr>
      <w:r w:rsidRPr="00705722">
        <w:rPr>
          <w:u w:val="single"/>
        </w:rPr>
        <w:t xml:space="preserve">Paul Richardson, </w:t>
      </w:r>
      <w:r w:rsidR="006D483A">
        <w:rPr>
          <w:u w:val="single"/>
        </w:rPr>
        <w:t xml:space="preserve">Transport operations </w:t>
      </w:r>
      <w:r w:rsidR="006D483A" w:rsidRPr="00705722">
        <w:rPr>
          <w:u w:val="single"/>
        </w:rPr>
        <w:t>Manager</w:t>
      </w:r>
    </w:p>
    <w:p w14:paraId="75E05DF1" w14:textId="56B186CA" w:rsidR="00705722" w:rsidRDefault="00705722" w:rsidP="00705722">
      <w:pPr>
        <w:jc w:val="center"/>
      </w:pPr>
      <w:r>
        <w:t xml:space="preserve">Mobile: 07952010390           Email: </w:t>
      </w:r>
      <w:hyperlink r:id="rId7" w:history="1">
        <w:r w:rsidRPr="00517F76">
          <w:rPr>
            <w:rStyle w:val="Hyperlink"/>
          </w:rPr>
          <w:t>paulrichardson0810@gmail.com</w:t>
        </w:r>
      </w:hyperlink>
    </w:p>
    <w:p w14:paraId="738CD503" w14:textId="77777777" w:rsidR="004564B2" w:rsidRDefault="004564B2" w:rsidP="00705722">
      <w:pPr>
        <w:jc w:val="center"/>
      </w:pPr>
    </w:p>
    <w:p w14:paraId="36CEB11B" w14:textId="77C0EADA" w:rsidR="00705722" w:rsidRDefault="00705722" w:rsidP="004564B2">
      <w:pPr>
        <w:rPr>
          <w:u w:val="single"/>
        </w:rPr>
      </w:pPr>
      <w:r w:rsidRPr="00705722">
        <w:rPr>
          <w:u w:val="single"/>
        </w:rPr>
        <w:t>Professional profile</w:t>
      </w:r>
    </w:p>
    <w:p w14:paraId="7C8DD40E" w14:textId="4E07A593" w:rsidR="00705722" w:rsidRDefault="00705722" w:rsidP="00705722">
      <w:r w:rsidRPr="00705722">
        <w:t xml:space="preserve">A driven logistics manager </w:t>
      </w:r>
      <w:r>
        <w:t xml:space="preserve">with over 18 years’ experience in both transport and warehousing functions working </w:t>
      </w:r>
      <w:r w:rsidR="006B1B97">
        <w:t>at</w:t>
      </w:r>
      <w:r>
        <w:t xml:space="preserve"> the highest level</w:t>
      </w:r>
      <w:r w:rsidR="00982F57">
        <w:t xml:space="preserve"> to excel at all targets set</w:t>
      </w:r>
      <w:r>
        <w:t>.</w:t>
      </w:r>
    </w:p>
    <w:p w14:paraId="3EFE9F50" w14:textId="3284535A" w:rsidR="00705722" w:rsidRDefault="00982F57" w:rsidP="00705722">
      <w:r>
        <w:t xml:space="preserve">I </w:t>
      </w:r>
      <w:r w:rsidR="006B6E84">
        <w:t>h</w:t>
      </w:r>
      <w:r>
        <w:t xml:space="preserve">ave achieved numerous promotions into roles of progressive responsibility. Significant experience in managing teams, </w:t>
      </w:r>
      <w:r w:rsidR="00991E76">
        <w:t>I exc</w:t>
      </w:r>
      <w:r>
        <w:t xml:space="preserve">el in coaching, motivating and developing the team to the highest of standards. </w:t>
      </w:r>
      <w:r w:rsidR="004564B2">
        <w:t xml:space="preserve">Proven track record of successfully implementing strategic solutions to meet changing business </w:t>
      </w:r>
      <w:r w:rsidR="00AD4989">
        <w:t>needs.</w:t>
      </w:r>
      <w:r>
        <w:t xml:space="preserve">  </w:t>
      </w:r>
      <w:r w:rsidR="004564B2">
        <w:t xml:space="preserve">Excellent interpersonal and communication skills and the ability to develop and maintain </w:t>
      </w:r>
      <w:r w:rsidR="00991E76">
        <w:t>strong</w:t>
      </w:r>
      <w:r w:rsidR="004564B2">
        <w:t xml:space="preserve"> internal and external relationships. </w:t>
      </w:r>
      <w:r>
        <w:t xml:space="preserve">  </w:t>
      </w:r>
      <w:r w:rsidR="00705722">
        <w:t xml:space="preserve">  </w:t>
      </w:r>
    </w:p>
    <w:p w14:paraId="0A06C869" w14:textId="41431A9E" w:rsidR="004564B2" w:rsidRDefault="004564B2" w:rsidP="00705722"/>
    <w:p w14:paraId="4660FB43" w14:textId="608F3AA4" w:rsidR="004564B2" w:rsidRDefault="004564B2" w:rsidP="00705722">
      <w:pPr>
        <w:rPr>
          <w:u w:val="single"/>
        </w:rPr>
      </w:pPr>
      <w:r w:rsidRPr="004564B2">
        <w:rPr>
          <w:u w:val="single"/>
        </w:rPr>
        <w:t>Core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188"/>
      </w:tblGrid>
      <w:tr w:rsidR="00417025" w14:paraId="77E51664" w14:textId="77777777" w:rsidTr="00891F19">
        <w:tc>
          <w:tcPr>
            <w:tcW w:w="3828" w:type="dxa"/>
          </w:tcPr>
          <w:p w14:paraId="429DF78B" w14:textId="351AF754" w:rsidR="00417025" w:rsidRPr="00417025" w:rsidRDefault="00417025" w:rsidP="00417025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 w:rsidRPr="00373D99">
              <w:t>Project management</w:t>
            </w:r>
            <w:r>
              <w:t xml:space="preserve">                                                                                                                          </w:t>
            </w:r>
          </w:p>
          <w:p w14:paraId="7F8DFFBB" w14:textId="77777777" w:rsidR="00417025" w:rsidRPr="00417025" w:rsidRDefault="00417025" w:rsidP="00417025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 xml:space="preserve">Financial control                                                             </w:t>
            </w:r>
          </w:p>
          <w:p w14:paraId="1D0C3572" w14:textId="77777777" w:rsidR="00417025" w:rsidRPr="00417025" w:rsidRDefault="00417025" w:rsidP="00417025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 xml:space="preserve">Performance management                                           </w:t>
            </w:r>
          </w:p>
          <w:p w14:paraId="09B4167D" w14:textId="77777777" w:rsidR="00417025" w:rsidRPr="00417025" w:rsidRDefault="00417025" w:rsidP="00417025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 xml:space="preserve">Auditing/quality assurance                                            </w:t>
            </w:r>
          </w:p>
          <w:p w14:paraId="3D96A16C" w14:textId="77777777" w:rsidR="00417025" w:rsidRPr="00417025" w:rsidRDefault="00417025" w:rsidP="00417025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 xml:space="preserve">Incident management                                                   </w:t>
            </w:r>
          </w:p>
          <w:p w14:paraId="5CFD7499" w14:textId="65C569FD" w:rsidR="00417025" w:rsidRPr="00417025" w:rsidRDefault="00417025" w:rsidP="00417025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 xml:space="preserve">Business development                                                   </w:t>
            </w:r>
          </w:p>
        </w:tc>
        <w:tc>
          <w:tcPr>
            <w:tcW w:w="5188" w:type="dxa"/>
          </w:tcPr>
          <w:p w14:paraId="44DB28EE" w14:textId="77777777" w:rsidR="00417025" w:rsidRPr="00417025" w:rsidRDefault="00417025" w:rsidP="00417025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 xml:space="preserve">Incident management                                                                        </w:t>
            </w:r>
          </w:p>
          <w:p w14:paraId="631EA0D3" w14:textId="77777777" w:rsidR="00417025" w:rsidRPr="00417025" w:rsidRDefault="00417025" w:rsidP="00417025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 xml:space="preserve">Operational management                                                                    </w:t>
            </w:r>
          </w:p>
          <w:p w14:paraId="66CC62B5" w14:textId="77777777" w:rsidR="00417025" w:rsidRPr="00417025" w:rsidRDefault="00417025" w:rsidP="00417025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 xml:space="preserve">Customer services                                                                                                                                            </w:t>
            </w:r>
          </w:p>
          <w:p w14:paraId="7BA080CC" w14:textId="6D3FAF18" w:rsidR="00417025" w:rsidRPr="00417025" w:rsidRDefault="00417025" w:rsidP="00417025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 xml:space="preserve">Continuous improvement                                                                                                                   </w:t>
            </w:r>
          </w:p>
          <w:p w14:paraId="1922C30E" w14:textId="77777777" w:rsidR="00417025" w:rsidRPr="00417025" w:rsidRDefault="00417025" w:rsidP="00417025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 xml:space="preserve">Staff Recruitment/Training     </w:t>
            </w:r>
          </w:p>
          <w:p w14:paraId="026F037A" w14:textId="65A19E04" w:rsidR="00417025" w:rsidRPr="00417025" w:rsidRDefault="00417025" w:rsidP="00417025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 xml:space="preserve">Budget management                                                            </w:t>
            </w:r>
          </w:p>
        </w:tc>
      </w:tr>
    </w:tbl>
    <w:p w14:paraId="151F4998" w14:textId="77777777" w:rsidR="00891F19" w:rsidRDefault="00891F19" w:rsidP="00705722"/>
    <w:p w14:paraId="2319E437" w14:textId="41C3F0F8" w:rsidR="00AD4989" w:rsidRDefault="00077A06" w:rsidP="00705722">
      <w:pPr>
        <w:rPr>
          <w:u w:val="single"/>
        </w:rPr>
      </w:pPr>
      <w:r>
        <w:rPr>
          <w:u w:val="single"/>
        </w:rPr>
        <w:t>Employment History</w:t>
      </w:r>
    </w:p>
    <w:p w14:paraId="0CE9BCB0" w14:textId="77777777" w:rsidR="00077A06" w:rsidRDefault="00AD4989" w:rsidP="00705722">
      <w:r>
        <w:t>2015 to present</w:t>
      </w:r>
    </w:p>
    <w:p w14:paraId="67A29F98" w14:textId="64D17643" w:rsidR="00077A06" w:rsidRDefault="00AD4989" w:rsidP="00705722">
      <w:r>
        <w:t>Bidfood food servic</w:t>
      </w:r>
      <w:r w:rsidR="00077A06">
        <w:t>e</w:t>
      </w:r>
    </w:p>
    <w:p w14:paraId="648EBC2D" w14:textId="4E4F1227" w:rsidR="00390320" w:rsidRDefault="00AD4989" w:rsidP="00705722">
      <w:r>
        <w:t xml:space="preserve">Transport </w:t>
      </w:r>
      <w:r w:rsidR="006D483A">
        <w:t>operations M</w:t>
      </w:r>
      <w:r w:rsidR="00390320">
        <w:t>anager</w:t>
      </w:r>
    </w:p>
    <w:p w14:paraId="4DB5DA41" w14:textId="4E563A2B" w:rsidR="00570484" w:rsidRDefault="00AD4989" w:rsidP="00705722">
      <w:r w:rsidRPr="00BC56EF">
        <w:rPr>
          <w:u w:val="single"/>
        </w:rPr>
        <w:t>Outline</w:t>
      </w:r>
      <w:r>
        <w:t xml:space="preserve">                                                                                                                                                                                                  Operationally leading a team of </w:t>
      </w:r>
      <w:r w:rsidR="00C265B1">
        <w:t>8</w:t>
      </w:r>
      <w:r w:rsidR="006D483A">
        <w:t>6</w:t>
      </w:r>
      <w:r w:rsidR="00C265B1">
        <w:t xml:space="preserve"> drivers and 1</w:t>
      </w:r>
      <w:r w:rsidR="006D483A">
        <w:t>7</w:t>
      </w:r>
      <w:r w:rsidR="00C265B1">
        <w:t xml:space="preserve"> </w:t>
      </w:r>
      <w:r w:rsidR="00570484">
        <w:t>office-based employees</w:t>
      </w:r>
      <w:r w:rsidR="00C94F83">
        <w:t>.</w:t>
      </w:r>
    </w:p>
    <w:p w14:paraId="0EDAF487" w14:textId="467D5E81" w:rsidR="00570484" w:rsidRDefault="00F14C39" w:rsidP="00705722">
      <w:r>
        <w:t>Training coaching and developing staff, including PDP’S</w:t>
      </w:r>
      <w:r w:rsidR="006D483A">
        <w:t>, one to ones</w:t>
      </w:r>
      <w:r w:rsidR="00C94F83">
        <w:t>.</w:t>
      </w:r>
    </w:p>
    <w:p w14:paraId="297E801D" w14:textId="1CBFA03D" w:rsidR="00F14C39" w:rsidRDefault="00F14C39" w:rsidP="00705722">
      <w:r>
        <w:t>Ensuring the department complies with all legal legislations</w:t>
      </w:r>
      <w:r w:rsidR="00C94F83">
        <w:t>.</w:t>
      </w:r>
    </w:p>
    <w:p w14:paraId="2A02EFB4" w14:textId="02F41D29" w:rsidR="00F14C39" w:rsidRDefault="00F14C39" w:rsidP="00705722">
      <w:r>
        <w:t>Carrying out disciplinary’s and investigations</w:t>
      </w:r>
      <w:r w:rsidR="00C94F83">
        <w:t>.</w:t>
      </w:r>
      <w:r w:rsidR="00077A06">
        <w:softHyphen/>
      </w:r>
      <w:r w:rsidR="00077A06">
        <w:softHyphen/>
      </w:r>
    </w:p>
    <w:p w14:paraId="2699542A" w14:textId="1FD468E0" w:rsidR="00F14C39" w:rsidRDefault="00F14C39" w:rsidP="00705722">
      <w:r>
        <w:t>Managing and sourcing agencies including negotiation of rates</w:t>
      </w:r>
      <w:r w:rsidR="00C94F83">
        <w:t>.</w:t>
      </w:r>
    </w:p>
    <w:p w14:paraId="270C8D04" w14:textId="32C8177E" w:rsidR="00F14C39" w:rsidRDefault="00C670C9" w:rsidP="00705722">
      <w:r>
        <w:t xml:space="preserve">Managing </w:t>
      </w:r>
      <w:r w:rsidR="00F14C39">
        <w:t>budgets</w:t>
      </w:r>
      <w:r>
        <w:t>, wages including creating forecasts and analysing trends</w:t>
      </w:r>
      <w:r w:rsidR="00C94F83">
        <w:t>.</w:t>
      </w:r>
    </w:p>
    <w:p w14:paraId="51448E30" w14:textId="6A185283" w:rsidR="00C94F83" w:rsidRDefault="00C94F83" w:rsidP="00705722">
      <w:r>
        <w:t>Analysing data to evaluate performance and trends to identify areas for improvement.</w:t>
      </w:r>
    </w:p>
    <w:p w14:paraId="56E48967" w14:textId="20D27F65" w:rsidR="000974CF" w:rsidRDefault="00C94F83" w:rsidP="00705722">
      <w:r>
        <w:t>Efficient usage of routing tools including Paragon for optimal performance.</w:t>
      </w:r>
    </w:p>
    <w:p w14:paraId="078FFEF4" w14:textId="5D4FBBCD" w:rsidR="00C95E8F" w:rsidRPr="000974CF" w:rsidRDefault="00C95E8F" w:rsidP="00705722">
      <w:r w:rsidRPr="00C95E8F">
        <w:rPr>
          <w:u w:val="single"/>
        </w:rPr>
        <w:lastRenderedPageBreak/>
        <w:t xml:space="preserve">Key achievements </w:t>
      </w:r>
    </w:p>
    <w:p w14:paraId="1E80BEA8" w14:textId="7B9D8079" w:rsidR="00F14C39" w:rsidRDefault="00C95E8F" w:rsidP="00705722">
      <w:r>
        <w:t>Reduced fuel consumables by 1</w:t>
      </w:r>
      <w:r w:rsidR="0072063E">
        <w:t>7</w:t>
      </w:r>
      <w:r>
        <w:t>%</w:t>
      </w:r>
      <w:r w:rsidR="00304DA5">
        <w:t>.</w:t>
      </w:r>
    </w:p>
    <w:p w14:paraId="70C9F184" w14:textId="2BA4483D" w:rsidR="00C95E8F" w:rsidRDefault="00C95E8F" w:rsidP="00705722">
      <w:r>
        <w:t xml:space="preserve">Reduced </w:t>
      </w:r>
      <w:r w:rsidR="00304DA5">
        <w:t xml:space="preserve">direct </w:t>
      </w:r>
      <w:r>
        <w:t>overtime costs by 22%</w:t>
      </w:r>
      <w:r w:rsidR="00304DA5">
        <w:t>.</w:t>
      </w:r>
    </w:p>
    <w:p w14:paraId="7549F3C5" w14:textId="38B3393F" w:rsidR="00304DA5" w:rsidRDefault="00C95E8F" w:rsidP="00705722">
      <w:r>
        <w:t xml:space="preserve">Restructured the </w:t>
      </w:r>
      <w:r w:rsidR="00304DA5">
        <w:t xml:space="preserve">administration team and saved </w:t>
      </w:r>
      <w:r w:rsidR="006D483A">
        <w:t>33</w:t>
      </w:r>
      <w:r w:rsidR="00304DA5">
        <w:t>K in payroll costs.</w:t>
      </w:r>
    </w:p>
    <w:p w14:paraId="7B445B45" w14:textId="071FC38B" w:rsidR="00304DA5" w:rsidRDefault="00304DA5" w:rsidP="00705722">
      <w:r>
        <w:t>Achieved a score of 9</w:t>
      </w:r>
      <w:r w:rsidR="006D483A">
        <w:t>9</w:t>
      </w:r>
      <w:r>
        <w:t>.</w:t>
      </w:r>
      <w:r w:rsidR="006D483A">
        <w:t>4</w:t>
      </w:r>
      <w:r>
        <w:t>% in our latest transport audit and 9</w:t>
      </w:r>
      <w:r w:rsidR="006D483A">
        <w:t>8</w:t>
      </w:r>
      <w:r>
        <w:t>.8% in our food safety audit.</w:t>
      </w:r>
      <w:r w:rsidR="00AD4989">
        <w:t xml:space="preserve">       </w:t>
      </w:r>
    </w:p>
    <w:p w14:paraId="1AD593E7" w14:textId="57BFA808" w:rsidR="00D76E8A" w:rsidRDefault="00304DA5" w:rsidP="00705722">
      <w:r>
        <w:t>Trained t</w:t>
      </w:r>
      <w:r w:rsidR="006D483A">
        <w:t>hree</w:t>
      </w:r>
      <w:r>
        <w:t xml:space="preserve"> additional transport departments within the business</w:t>
      </w:r>
      <w:r w:rsidR="00AD4989">
        <w:t xml:space="preserve"> </w:t>
      </w:r>
      <w:r w:rsidR="00BC56EF">
        <w:t xml:space="preserve">to maximus efficiencies. </w:t>
      </w:r>
      <w:r w:rsidR="00AD4989">
        <w:t xml:space="preserve">          </w:t>
      </w:r>
    </w:p>
    <w:p w14:paraId="7F510F7D" w14:textId="77777777" w:rsidR="00BC56EF" w:rsidRDefault="00BC56EF" w:rsidP="00705722"/>
    <w:p w14:paraId="3C8C91BC" w14:textId="77777777" w:rsidR="00077A06" w:rsidRDefault="00BC56EF" w:rsidP="00705722">
      <w:r>
        <w:t>2003 to 2015</w:t>
      </w:r>
    </w:p>
    <w:p w14:paraId="084E36AF" w14:textId="6B5F27F3" w:rsidR="00BC56EF" w:rsidRDefault="00BC56EF" w:rsidP="00705722">
      <w:r>
        <w:t>Bidfood foodservice</w:t>
      </w:r>
    </w:p>
    <w:p w14:paraId="0E98EACA" w14:textId="1B73FEC2" w:rsidR="00077A06" w:rsidRPr="00077A06" w:rsidRDefault="00BC56EF" w:rsidP="00077A06">
      <w:r>
        <w:t>Night warehouse shift manager</w:t>
      </w:r>
      <w:r w:rsidR="00AD4989">
        <w:t xml:space="preserve">   </w:t>
      </w:r>
    </w:p>
    <w:p w14:paraId="4303D6D7" w14:textId="77BFA7E5" w:rsidR="00BC56EF" w:rsidRDefault="00BC56EF" w:rsidP="009C4B9A">
      <w:pPr>
        <w:jc w:val="both"/>
        <w:rPr>
          <w:u w:val="single"/>
        </w:rPr>
      </w:pPr>
      <w:r w:rsidRPr="00BC56EF">
        <w:rPr>
          <w:u w:val="single"/>
        </w:rPr>
        <w:t>Outline</w:t>
      </w:r>
      <w:r w:rsidR="00AD4989" w:rsidRPr="00BC56EF">
        <w:rPr>
          <w:u w:val="single"/>
        </w:rPr>
        <w:t xml:space="preserve">        </w:t>
      </w:r>
    </w:p>
    <w:p w14:paraId="171F0D41" w14:textId="332BBD9A" w:rsidR="00BC56EF" w:rsidRDefault="00BC56EF" w:rsidP="009C4B9A">
      <w:pPr>
        <w:jc w:val="both"/>
      </w:pPr>
      <w:r w:rsidRPr="00BC56EF">
        <w:t>Operationally leading a team</w:t>
      </w:r>
      <w:r>
        <w:t xml:space="preserve"> of 60 warehouse operatives and 7 office-based employees.</w:t>
      </w:r>
      <w:r w:rsidR="00AB17AB">
        <w:t xml:space="preserve"> </w:t>
      </w:r>
    </w:p>
    <w:p w14:paraId="6DE41A06" w14:textId="36BD0D62" w:rsidR="00527230" w:rsidRDefault="00AD4989" w:rsidP="009C4B9A">
      <w:pPr>
        <w:jc w:val="both"/>
      </w:pPr>
      <w:r w:rsidRPr="00BC56EF">
        <w:t xml:space="preserve"> </w:t>
      </w:r>
      <w:r w:rsidR="00BC56EF">
        <w:t>Training coaching and developing staff, including</w:t>
      </w:r>
      <w:r w:rsidRPr="00BC56EF">
        <w:t xml:space="preserve"> </w:t>
      </w:r>
      <w:r w:rsidR="00527230">
        <w:t>reviews and appraisals</w:t>
      </w:r>
      <w:r w:rsidR="00AB17AB">
        <w:t>.</w:t>
      </w:r>
    </w:p>
    <w:p w14:paraId="7A71EAA3" w14:textId="27385261" w:rsidR="00AB17AB" w:rsidRDefault="00AB17AB" w:rsidP="009C4B9A">
      <w:pPr>
        <w:jc w:val="both"/>
      </w:pPr>
      <w:r>
        <w:t>Lead all of the training within the warehouse including SSOW and MHE.</w:t>
      </w:r>
    </w:p>
    <w:p w14:paraId="7B700973" w14:textId="676BD12A" w:rsidR="00AB17AB" w:rsidRDefault="00AB17AB" w:rsidP="009C4B9A">
      <w:pPr>
        <w:jc w:val="both"/>
      </w:pPr>
      <w:r>
        <w:t>Ensuring all productivity and KPI targets were met.</w:t>
      </w:r>
    </w:p>
    <w:p w14:paraId="2E4433F7" w14:textId="0DB740A5" w:rsidR="00AB17AB" w:rsidRDefault="00AB17AB" w:rsidP="009C4B9A">
      <w:pPr>
        <w:jc w:val="both"/>
      </w:pPr>
      <w:r>
        <w:t>Completing all reports and budget forecasts for the department.</w:t>
      </w:r>
    </w:p>
    <w:p w14:paraId="59AEF457" w14:textId="3A414C71" w:rsidR="00527230" w:rsidRDefault="00C74012" w:rsidP="00077A06">
      <w:pPr>
        <w:jc w:val="both"/>
      </w:pPr>
      <w:r>
        <w:t xml:space="preserve">Stock and asset control including variance reporting. </w:t>
      </w:r>
    </w:p>
    <w:p w14:paraId="08B7789A" w14:textId="77777777" w:rsidR="00527230" w:rsidRDefault="00527230" w:rsidP="00705722">
      <w:pPr>
        <w:rPr>
          <w:u w:val="single"/>
        </w:rPr>
      </w:pPr>
      <w:r w:rsidRPr="00527230">
        <w:rPr>
          <w:u w:val="single"/>
        </w:rPr>
        <w:t>Key achievements</w:t>
      </w:r>
      <w:r w:rsidR="00AD4989" w:rsidRPr="00527230">
        <w:rPr>
          <w:u w:val="single"/>
        </w:rPr>
        <w:t xml:space="preserve">     </w:t>
      </w:r>
    </w:p>
    <w:p w14:paraId="1031CED6" w14:textId="70F55515" w:rsidR="00527230" w:rsidRDefault="00527230" w:rsidP="00705722">
      <w:r w:rsidRPr="00527230">
        <w:t>Successful implementation of staff incentive scheme which has been rolled out across the business</w:t>
      </w:r>
      <w:r w:rsidR="00D70147">
        <w:t>.</w:t>
      </w:r>
      <w:r w:rsidR="00AD4989" w:rsidRPr="00527230">
        <w:t xml:space="preserve">   </w:t>
      </w:r>
    </w:p>
    <w:p w14:paraId="7E3BFF36" w14:textId="2674FC07" w:rsidR="00527230" w:rsidRDefault="00AD4989" w:rsidP="00705722">
      <w:r w:rsidRPr="00527230">
        <w:t xml:space="preserve"> </w:t>
      </w:r>
      <w:r w:rsidR="00527230">
        <w:t>Reduction of overtime by 18%</w:t>
      </w:r>
      <w:r w:rsidR="00D70147">
        <w:t>.</w:t>
      </w:r>
      <w:r w:rsidR="00527230">
        <w:t xml:space="preserve"> </w:t>
      </w:r>
      <w:r w:rsidRPr="00527230">
        <w:t xml:space="preserve"> </w:t>
      </w:r>
    </w:p>
    <w:p w14:paraId="6C827A79" w14:textId="7A441337" w:rsidR="00D70147" w:rsidRDefault="00527230" w:rsidP="00705722">
      <w:r>
        <w:t xml:space="preserve">Increased pick rates by </w:t>
      </w:r>
      <w:r w:rsidR="00C74012">
        <w:t>35</w:t>
      </w:r>
      <w:r w:rsidR="00D70147">
        <w:t>% within the temperature-controlled departments.</w:t>
      </w:r>
    </w:p>
    <w:p w14:paraId="271E0D7C" w14:textId="21336CAA" w:rsidR="00C74012" w:rsidRDefault="00D70147" w:rsidP="00705722">
      <w:r>
        <w:t>Restructured and adapted the department to create an additional team to service the Olympics contract won in 2012</w:t>
      </w:r>
      <w:r w:rsidR="00C74012">
        <w:t>.</w:t>
      </w:r>
      <w:r>
        <w:t xml:space="preserve"> </w:t>
      </w:r>
      <w:r w:rsidR="00AD4989" w:rsidRPr="00527230">
        <w:t xml:space="preserve">   </w:t>
      </w:r>
    </w:p>
    <w:p w14:paraId="4CDC89E7" w14:textId="3B1EE4E3" w:rsidR="000974CF" w:rsidRDefault="0072063E" w:rsidP="00705722">
      <w:r>
        <w:t xml:space="preserve">Decreased absence by 15% </w:t>
      </w:r>
    </w:p>
    <w:p w14:paraId="2B3FB3CE" w14:textId="7614312D" w:rsidR="0072063E" w:rsidRDefault="0072063E" w:rsidP="00705722">
      <w:r>
        <w:t xml:space="preserve">Increased retention with no leavers within my final year for the department </w:t>
      </w:r>
    </w:p>
    <w:p w14:paraId="3880E840" w14:textId="77777777" w:rsidR="00C74012" w:rsidRDefault="00C74012" w:rsidP="00705722"/>
    <w:p w14:paraId="6EEF4DFD" w14:textId="77777777" w:rsidR="00C74012" w:rsidRPr="000974CF" w:rsidRDefault="00C74012" w:rsidP="00705722">
      <w:pPr>
        <w:rPr>
          <w:u w:val="single"/>
        </w:rPr>
      </w:pPr>
      <w:r w:rsidRPr="000974CF">
        <w:rPr>
          <w:u w:val="single"/>
        </w:rPr>
        <w:t xml:space="preserve">Earlier career history </w:t>
      </w:r>
    </w:p>
    <w:p w14:paraId="16F764DA" w14:textId="28650CE2" w:rsidR="000974CF" w:rsidRDefault="000974CF" w:rsidP="00705722">
      <w:r>
        <w:t xml:space="preserve">2002 – 2004 Head doorman for </w:t>
      </w:r>
      <w:proofErr w:type="spellStart"/>
      <w:r>
        <w:t>Bradzone</w:t>
      </w:r>
      <w:proofErr w:type="spellEnd"/>
      <w:r>
        <w:t xml:space="preserve"> security services.</w:t>
      </w:r>
    </w:p>
    <w:p w14:paraId="1EC3ECDD" w14:textId="201F366F" w:rsidR="000974CF" w:rsidRDefault="000974CF" w:rsidP="000974CF">
      <w:r>
        <w:t xml:space="preserve">1998 – 2003   Restaurant and hotel manager for Travelodge and Little </w:t>
      </w:r>
      <w:r w:rsidR="00991E76">
        <w:t>C</w:t>
      </w:r>
      <w:r>
        <w:t xml:space="preserve">hef. </w:t>
      </w:r>
      <w:r w:rsidR="00AD4989" w:rsidRPr="00527230">
        <w:t xml:space="preserve"> </w:t>
      </w:r>
    </w:p>
    <w:p w14:paraId="3C3D2A21" w14:textId="466E1557" w:rsidR="007B54E0" w:rsidRDefault="007B54E0" w:rsidP="000974CF">
      <w:pPr>
        <w:rPr>
          <w:u w:val="single"/>
        </w:rPr>
      </w:pPr>
    </w:p>
    <w:p w14:paraId="083587AC" w14:textId="77777777" w:rsidR="00891F19" w:rsidRDefault="00891F19" w:rsidP="000974CF">
      <w:pPr>
        <w:rPr>
          <w:u w:val="single"/>
        </w:rPr>
      </w:pPr>
    </w:p>
    <w:p w14:paraId="45EDECBA" w14:textId="20B78A30" w:rsidR="00D76E8A" w:rsidRDefault="0072063E" w:rsidP="000974CF">
      <w:pPr>
        <w:rPr>
          <w:u w:val="single"/>
        </w:rPr>
      </w:pPr>
      <w:r w:rsidRPr="0072063E">
        <w:rPr>
          <w:u w:val="single"/>
        </w:rPr>
        <w:lastRenderedPageBreak/>
        <w:t>Training</w:t>
      </w:r>
    </w:p>
    <w:p w14:paraId="2F9631F1" w14:textId="1D9F3674" w:rsidR="0072063E" w:rsidRDefault="0072063E" w:rsidP="000974CF">
      <w:r>
        <w:t>CPC Transport manager</w:t>
      </w:r>
      <w:r w:rsidR="00B22992">
        <w:t xml:space="preserve"> road haulage</w:t>
      </w:r>
      <w:r>
        <w:t xml:space="preserve"> qualification.</w:t>
      </w:r>
    </w:p>
    <w:p w14:paraId="40A5DF89" w14:textId="10B4929E" w:rsidR="006D483A" w:rsidRDefault="006D483A" w:rsidP="000974CF">
      <w:r>
        <w:t>IOSH</w:t>
      </w:r>
    </w:p>
    <w:p w14:paraId="7FF8B663" w14:textId="23A20058" w:rsidR="00B22992" w:rsidRDefault="00DB5136" w:rsidP="000974CF">
      <w:r>
        <w:t>Level 3 qualification from the ILM in business leadership &amp; management.</w:t>
      </w:r>
    </w:p>
    <w:p w14:paraId="18F3F342" w14:textId="1083EA23" w:rsidR="00DB5136" w:rsidRDefault="00DB5136" w:rsidP="000974CF">
      <w:r>
        <w:t>NVQ level 3 in business management techniques.</w:t>
      </w:r>
    </w:p>
    <w:p w14:paraId="2FB9FFA8" w14:textId="745B5A14" w:rsidR="00DB5136" w:rsidRDefault="00DB5136" w:rsidP="000974CF">
      <w:r>
        <w:t>NVQ level 3 in distribution, warehousing and storage operations.</w:t>
      </w:r>
    </w:p>
    <w:p w14:paraId="6F9BB343" w14:textId="459AD6C0" w:rsidR="00D76E8A" w:rsidRDefault="00D76E8A" w:rsidP="000974CF">
      <w:r>
        <w:t>NVQ Level 2 &amp; 3 in Hospitality and catering.</w:t>
      </w:r>
    </w:p>
    <w:p w14:paraId="6EB1276D" w14:textId="5D814DC8" w:rsidR="00DB5136" w:rsidRDefault="00DB5136" w:rsidP="000974CF">
      <w:r>
        <w:t>Multipl</w:t>
      </w:r>
      <w:r w:rsidR="00CF35EF">
        <w:t>e</w:t>
      </w:r>
      <w:r>
        <w:t xml:space="preserve"> management skills courses.</w:t>
      </w:r>
    </w:p>
    <w:p w14:paraId="2CFB7F2C" w14:textId="68CC904F" w:rsidR="00DB5136" w:rsidRDefault="00DB5136" w:rsidP="000974CF">
      <w:r>
        <w:t>Mental health first aider.</w:t>
      </w:r>
    </w:p>
    <w:p w14:paraId="0AC906E9" w14:textId="5220F6AA" w:rsidR="00DB5136" w:rsidRDefault="00DB5136" w:rsidP="000974CF">
      <w:r>
        <w:t>Qualified first aider with S</w:t>
      </w:r>
      <w:r w:rsidR="00D76E8A">
        <w:t>t</w:t>
      </w:r>
      <w:r>
        <w:t xml:space="preserve"> Johns.</w:t>
      </w:r>
    </w:p>
    <w:p w14:paraId="15A64840" w14:textId="519DB023" w:rsidR="00DB5136" w:rsidRDefault="00DB5136" w:rsidP="000974CF">
      <w:r>
        <w:t>A Level in Maths and English.</w:t>
      </w:r>
    </w:p>
    <w:p w14:paraId="4450C038" w14:textId="55A3C407" w:rsidR="00DB5136" w:rsidRDefault="00DB5136" w:rsidP="000974CF">
      <w:r>
        <w:t>Full clean driving licence.</w:t>
      </w:r>
    </w:p>
    <w:p w14:paraId="06A42C72" w14:textId="521E6D7E" w:rsidR="00D76E8A" w:rsidRDefault="00D76E8A" w:rsidP="000974CF">
      <w:r>
        <w:t>All MHE licences.</w:t>
      </w:r>
    </w:p>
    <w:p w14:paraId="3543FF2D" w14:textId="77777777" w:rsidR="00DB5136" w:rsidRDefault="00DB5136" w:rsidP="000974CF"/>
    <w:p w14:paraId="2C85B9BE" w14:textId="77777777" w:rsidR="000974CF" w:rsidRDefault="000974CF" w:rsidP="000974CF"/>
    <w:p w14:paraId="063758D0" w14:textId="5D62A5F6" w:rsidR="00AD4989" w:rsidRPr="00D76E8A" w:rsidRDefault="000974CF" w:rsidP="000974CF">
      <w:pPr>
        <w:rPr>
          <w:u w:val="single"/>
        </w:rPr>
      </w:pPr>
      <w:r w:rsidRPr="00D76E8A">
        <w:rPr>
          <w:u w:val="single"/>
        </w:rPr>
        <w:t>References are available on request.</w:t>
      </w:r>
      <w:r w:rsidR="00AD4989" w:rsidRPr="00D76E8A">
        <w:rPr>
          <w:u w:val="single"/>
        </w:rPr>
        <w:t xml:space="preserve">                                                                         </w:t>
      </w:r>
    </w:p>
    <w:p w14:paraId="561842CB" w14:textId="77777777" w:rsidR="00705722" w:rsidRDefault="00705722" w:rsidP="00705722">
      <w:pPr>
        <w:jc w:val="center"/>
      </w:pPr>
    </w:p>
    <w:sectPr w:rsidR="00705722" w:rsidSect="00C95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382E" w14:textId="77777777" w:rsidR="00DE6C1D" w:rsidRDefault="00DE6C1D" w:rsidP="00C95E8F">
      <w:pPr>
        <w:spacing w:after="0" w:line="240" w:lineRule="auto"/>
      </w:pPr>
      <w:r>
        <w:separator/>
      </w:r>
    </w:p>
  </w:endnote>
  <w:endnote w:type="continuationSeparator" w:id="0">
    <w:p w14:paraId="030E505D" w14:textId="77777777" w:rsidR="00DE6C1D" w:rsidRDefault="00DE6C1D" w:rsidP="00C9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1913" w14:textId="77777777" w:rsidR="00DE6C1D" w:rsidRDefault="00DE6C1D" w:rsidP="00C95E8F">
      <w:pPr>
        <w:spacing w:after="0" w:line="240" w:lineRule="auto"/>
      </w:pPr>
      <w:r>
        <w:separator/>
      </w:r>
    </w:p>
  </w:footnote>
  <w:footnote w:type="continuationSeparator" w:id="0">
    <w:p w14:paraId="55DD43EC" w14:textId="77777777" w:rsidR="00DE6C1D" w:rsidRDefault="00DE6C1D" w:rsidP="00C95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4115"/>
    <w:multiLevelType w:val="hybridMultilevel"/>
    <w:tmpl w:val="ED0801F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72338A"/>
    <w:multiLevelType w:val="hybridMultilevel"/>
    <w:tmpl w:val="C31ED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256241">
    <w:abstractNumId w:val="1"/>
  </w:num>
  <w:num w:numId="2" w16cid:durableId="197887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22"/>
    <w:rsid w:val="000058CF"/>
    <w:rsid w:val="00077A06"/>
    <w:rsid w:val="000974CF"/>
    <w:rsid w:val="001A5166"/>
    <w:rsid w:val="001B1FFD"/>
    <w:rsid w:val="00251915"/>
    <w:rsid w:val="00304DA5"/>
    <w:rsid w:val="00373D99"/>
    <w:rsid w:val="00390320"/>
    <w:rsid w:val="00417025"/>
    <w:rsid w:val="00431349"/>
    <w:rsid w:val="004564B2"/>
    <w:rsid w:val="00527230"/>
    <w:rsid w:val="00570484"/>
    <w:rsid w:val="006B1B97"/>
    <w:rsid w:val="006B6E84"/>
    <w:rsid w:val="006D483A"/>
    <w:rsid w:val="00705722"/>
    <w:rsid w:val="0072063E"/>
    <w:rsid w:val="007B54E0"/>
    <w:rsid w:val="0080453F"/>
    <w:rsid w:val="00891F19"/>
    <w:rsid w:val="0097612D"/>
    <w:rsid w:val="00982F57"/>
    <w:rsid w:val="00991E76"/>
    <w:rsid w:val="009C4B9A"/>
    <w:rsid w:val="00AB17AB"/>
    <w:rsid w:val="00AD4989"/>
    <w:rsid w:val="00B026CD"/>
    <w:rsid w:val="00B22992"/>
    <w:rsid w:val="00BC56EF"/>
    <w:rsid w:val="00BE166A"/>
    <w:rsid w:val="00C265B1"/>
    <w:rsid w:val="00C670C9"/>
    <w:rsid w:val="00C74012"/>
    <w:rsid w:val="00C94F83"/>
    <w:rsid w:val="00C95E8F"/>
    <w:rsid w:val="00CC3048"/>
    <w:rsid w:val="00CF35EF"/>
    <w:rsid w:val="00D70147"/>
    <w:rsid w:val="00D76E8A"/>
    <w:rsid w:val="00DB5136"/>
    <w:rsid w:val="00DE6C1D"/>
    <w:rsid w:val="00EF5D72"/>
    <w:rsid w:val="00F1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9F77E"/>
  <w15:chartTrackingRefBased/>
  <w15:docId w15:val="{E10FCD62-EAD6-46B8-B33D-B2DCD75C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7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5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E8F"/>
  </w:style>
  <w:style w:type="paragraph" w:styleId="Footer">
    <w:name w:val="footer"/>
    <w:basedOn w:val="Normal"/>
    <w:link w:val="FooterChar"/>
    <w:uiPriority w:val="99"/>
    <w:unhideWhenUsed/>
    <w:rsid w:val="00C95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E8F"/>
  </w:style>
  <w:style w:type="table" w:styleId="TableGrid">
    <w:name w:val="Table Grid"/>
    <w:basedOn w:val="TableNormal"/>
    <w:uiPriority w:val="39"/>
    <w:rsid w:val="0041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richardson08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670</Words>
  <Characters>4127</Characters>
  <Application>Microsoft Office Word</Application>
  <DocSecurity>4</DocSecurity>
  <Lines>117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Richardson</dc:creator>
  <cp:keywords/>
  <dc:description/>
  <cp:lastModifiedBy>Paul Richardson</cp:lastModifiedBy>
  <cp:revision>2</cp:revision>
  <dcterms:created xsi:type="dcterms:W3CDTF">2026-04-04T07:26:00Z</dcterms:created>
  <dcterms:modified xsi:type="dcterms:W3CDTF">2026-04-04T07:26:00Z</dcterms:modified>
</cp:coreProperties>
</file>