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06C5C" w14:textId="62E21B58" w:rsidR="00DC672E" w:rsidRDefault="00BF6509" w:rsidP="00D14F65">
      <w:pPr>
        <w:spacing w:after="0" w:line="259" w:lineRule="auto"/>
        <w:ind w:left="890" w:firstLine="0"/>
        <w:jc w:val="center"/>
        <w:rPr>
          <w:b/>
          <w:sz w:val="20"/>
          <w:szCs w:val="20"/>
        </w:rPr>
      </w:pPr>
      <w:r w:rsidRPr="000C6341">
        <w:rPr>
          <w:b/>
          <w:sz w:val="20"/>
          <w:szCs w:val="20"/>
        </w:rPr>
        <w:t>OKORODUDU PATRICIA O</w:t>
      </w:r>
      <w:r w:rsidR="00D14F65">
        <w:rPr>
          <w:b/>
          <w:sz w:val="20"/>
          <w:szCs w:val="20"/>
        </w:rPr>
        <w:t>KE</w:t>
      </w:r>
    </w:p>
    <w:p w14:paraId="0B91FF27" w14:textId="1F0944AB" w:rsidR="00D14F65" w:rsidRPr="00D14F65" w:rsidRDefault="00D14F65" w:rsidP="00D14F65">
      <w:pPr>
        <w:spacing w:after="0" w:line="259" w:lineRule="auto"/>
        <w:ind w:left="890" w:firstLine="0"/>
        <w:jc w:val="center"/>
        <w:rPr>
          <w:sz w:val="20"/>
          <w:szCs w:val="20"/>
        </w:rPr>
      </w:pPr>
      <w:proofErr w:type="spellStart"/>
      <w:r>
        <w:rPr>
          <w:b/>
          <w:sz w:val="20"/>
          <w:szCs w:val="20"/>
        </w:rPr>
        <w:t>Wardley</w:t>
      </w:r>
      <w:proofErr w:type="spellEnd"/>
      <w:r>
        <w:rPr>
          <w:b/>
          <w:sz w:val="20"/>
          <w:szCs w:val="20"/>
        </w:rPr>
        <w:t xml:space="preserve"> House, Little Horton Lane, BD5  0AG, Bradford</w:t>
      </w:r>
    </w:p>
    <w:p w14:paraId="680A235F" w14:textId="09041493" w:rsidR="000A51DC" w:rsidRPr="000C6341" w:rsidRDefault="00D62DF3" w:rsidP="000C6341">
      <w:pPr>
        <w:spacing w:after="33" w:line="259" w:lineRule="auto"/>
        <w:ind w:left="2146" w:firstLine="0"/>
        <w:jc w:val="center"/>
        <w:rPr>
          <w:b/>
          <w:sz w:val="20"/>
          <w:szCs w:val="20"/>
        </w:rPr>
      </w:pPr>
      <w:r w:rsidRPr="000C6341">
        <w:rPr>
          <w:b/>
          <w:color w:val="auto"/>
          <w:sz w:val="20"/>
          <w:szCs w:val="20"/>
        </w:rPr>
        <w:t>Ok</w:t>
      </w:r>
      <w:r w:rsidRPr="000C6341">
        <w:rPr>
          <w:b/>
          <w:sz w:val="20"/>
          <w:szCs w:val="20"/>
        </w:rPr>
        <w:t>orodudupatricia@yahoo.com.</w:t>
      </w:r>
      <w:r w:rsidR="000A51DC" w:rsidRPr="000C6341">
        <w:rPr>
          <w:b/>
          <w:sz w:val="20"/>
          <w:szCs w:val="20"/>
        </w:rPr>
        <w:t xml:space="preserve">  Mobile: +4407577834740</w:t>
      </w:r>
    </w:p>
    <w:p w14:paraId="0FD0D2CE" w14:textId="5A64FFAA" w:rsidR="00DC672E" w:rsidRPr="000C6341" w:rsidRDefault="00DC672E" w:rsidP="000C6341">
      <w:pPr>
        <w:spacing w:after="0" w:line="240" w:lineRule="auto"/>
        <w:ind w:left="950" w:firstLine="0"/>
        <w:jc w:val="center"/>
        <w:rPr>
          <w:b/>
          <w:sz w:val="20"/>
          <w:szCs w:val="20"/>
        </w:rPr>
      </w:pPr>
    </w:p>
    <w:p w14:paraId="2A20B95F" w14:textId="030E9B46" w:rsidR="00DC672E" w:rsidRPr="000C6341" w:rsidRDefault="009F3A84" w:rsidP="00A8666E">
      <w:pPr>
        <w:pStyle w:val="Heading2"/>
        <w:spacing w:after="0" w:line="360" w:lineRule="auto"/>
        <w:ind w:left="0" w:firstLine="0"/>
        <w:rPr>
          <w:sz w:val="20"/>
          <w:szCs w:val="20"/>
        </w:rPr>
      </w:pPr>
      <w:r w:rsidRPr="000C6341">
        <w:rPr>
          <w:sz w:val="20"/>
          <w:szCs w:val="20"/>
        </w:rPr>
        <w:t xml:space="preserve">      </w:t>
      </w:r>
      <w:r w:rsidR="00797254" w:rsidRPr="000C6341">
        <w:rPr>
          <w:sz w:val="20"/>
          <w:szCs w:val="20"/>
        </w:rPr>
        <w:t xml:space="preserve"> </w:t>
      </w:r>
      <w:r w:rsidR="00BF6509" w:rsidRPr="000C6341">
        <w:rPr>
          <w:sz w:val="20"/>
          <w:szCs w:val="20"/>
        </w:rPr>
        <w:t xml:space="preserve">CAREER SUMMARY </w:t>
      </w:r>
    </w:p>
    <w:p w14:paraId="2C9D95A3" w14:textId="77777777" w:rsidR="0031158F" w:rsidRPr="0031158F" w:rsidRDefault="00000000" w:rsidP="00167C68">
      <w:pPr>
        <w:spacing w:after="0" w:line="360" w:lineRule="auto"/>
        <w:ind w:left="0" w:firstLine="0"/>
        <w:rPr>
          <w:rFonts w:eastAsia="Times New Roman"/>
          <w:color w:val="auto"/>
        </w:rPr>
      </w:pPr>
      <w:r>
        <w:rPr>
          <w:rFonts w:eastAsia="Times New Roman"/>
          <w:color w:val="auto"/>
        </w:rPr>
        <w:pict w14:anchorId="0BC260A8">
          <v:rect id="_x0000_i1025" style="width:0;height:0" o:hralign="center" o:hrstd="t" o:hr="t" fillcolor="#a0a0a0" stroked="f"/>
        </w:pict>
      </w:r>
    </w:p>
    <w:p w14:paraId="34826A9A" w14:textId="0B4089FD" w:rsidR="0031158F" w:rsidRPr="00BE1986" w:rsidRDefault="0031158F" w:rsidP="00167C68">
      <w:pPr>
        <w:numPr>
          <w:ilvl w:val="0"/>
          <w:numId w:val="30"/>
        </w:numPr>
        <w:shd w:val="clear" w:color="auto" w:fill="FFFFFF"/>
        <w:spacing w:after="0" w:line="360" w:lineRule="auto"/>
        <w:ind w:right="240"/>
        <w:rPr>
          <w:rFonts w:eastAsia="Times New Roman"/>
          <w:color w:val="auto"/>
          <w:sz w:val="20"/>
          <w:szCs w:val="20"/>
        </w:rPr>
      </w:pPr>
      <w:r w:rsidRPr="00BE1986">
        <w:rPr>
          <w:rFonts w:eastAsia="Times New Roman"/>
          <w:color w:val="auto"/>
          <w:sz w:val="20"/>
          <w:szCs w:val="20"/>
        </w:rPr>
        <w:t>Certified Professional in Human Resources</w:t>
      </w:r>
      <w:r w:rsidR="001D451D" w:rsidRPr="00BE1986">
        <w:rPr>
          <w:rFonts w:eastAsia="Times New Roman"/>
          <w:color w:val="auto"/>
          <w:sz w:val="20"/>
          <w:szCs w:val="20"/>
        </w:rPr>
        <w:t xml:space="preserve"> </w:t>
      </w:r>
      <w:r w:rsidRPr="00BE1986">
        <w:rPr>
          <w:rFonts w:eastAsia="Times New Roman"/>
          <w:color w:val="auto"/>
          <w:sz w:val="20"/>
          <w:szCs w:val="20"/>
        </w:rPr>
        <w:t>offering an HR career distinguished by commended performance and proven results.</w:t>
      </w:r>
    </w:p>
    <w:p w14:paraId="0A406E5D" w14:textId="46FB6E05" w:rsidR="0031158F" w:rsidRPr="00BE1986" w:rsidRDefault="0031158F" w:rsidP="00167C68">
      <w:pPr>
        <w:numPr>
          <w:ilvl w:val="0"/>
          <w:numId w:val="30"/>
        </w:numPr>
        <w:shd w:val="clear" w:color="auto" w:fill="FFFFFF"/>
        <w:spacing w:after="0" w:line="360" w:lineRule="auto"/>
        <w:ind w:right="240"/>
        <w:rPr>
          <w:rFonts w:eastAsia="Times New Roman"/>
          <w:color w:val="auto"/>
          <w:sz w:val="20"/>
          <w:szCs w:val="20"/>
        </w:rPr>
      </w:pPr>
      <w:r w:rsidRPr="00BE1986">
        <w:rPr>
          <w:rFonts w:eastAsia="Times New Roman"/>
          <w:color w:val="auto"/>
          <w:sz w:val="20"/>
          <w:szCs w:val="20"/>
        </w:rPr>
        <w:t xml:space="preserve">Extensive background in HR generalist affairs, including experience in employee </w:t>
      </w:r>
      <w:r w:rsidR="00B70C07" w:rsidRPr="00BE1986">
        <w:rPr>
          <w:rFonts w:eastAsia="Times New Roman"/>
          <w:color w:val="auto"/>
          <w:sz w:val="20"/>
          <w:szCs w:val="20"/>
        </w:rPr>
        <w:t xml:space="preserve">relations, </w:t>
      </w:r>
      <w:r w:rsidRPr="00BE1986">
        <w:rPr>
          <w:rFonts w:eastAsia="Times New Roman"/>
          <w:color w:val="auto"/>
          <w:sz w:val="20"/>
          <w:szCs w:val="20"/>
        </w:rPr>
        <w:t>recruitment and retention, staff development, mediation, conflict resolution, benefits and compensation, HR records management, HR policies development and legal compliance.</w:t>
      </w:r>
    </w:p>
    <w:p w14:paraId="64D6A626" w14:textId="02EDB020" w:rsidR="0031158F" w:rsidRPr="00BE1986" w:rsidRDefault="0031158F" w:rsidP="00167C68">
      <w:pPr>
        <w:numPr>
          <w:ilvl w:val="0"/>
          <w:numId w:val="30"/>
        </w:numPr>
        <w:shd w:val="clear" w:color="auto" w:fill="FFFFFF"/>
        <w:spacing w:after="0" w:line="360" w:lineRule="auto"/>
        <w:ind w:right="240"/>
        <w:rPr>
          <w:rFonts w:eastAsia="Times New Roman"/>
          <w:color w:val="auto"/>
          <w:sz w:val="20"/>
          <w:szCs w:val="20"/>
        </w:rPr>
      </w:pPr>
      <w:r w:rsidRPr="00BE1986">
        <w:rPr>
          <w:rFonts w:eastAsia="Times New Roman"/>
          <w:color w:val="auto"/>
          <w:sz w:val="20"/>
          <w:szCs w:val="20"/>
        </w:rPr>
        <w:t xml:space="preserve">Demonstrated success </w:t>
      </w:r>
      <w:r w:rsidR="0023174D">
        <w:rPr>
          <w:rFonts w:eastAsia="Times New Roman"/>
          <w:color w:val="auto"/>
          <w:sz w:val="20"/>
          <w:szCs w:val="20"/>
        </w:rPr>
        <w:t xml:space="preserve">in </w:t>
      </w:r>
      <w:r w:rsidRPr="00BE1986">
        <w:rPr>
          <w:rFonts w:eastAsia="Times New Roman"/>
          <w:color w:val="auto"/>
          <w:sz w:val="20"/>
          <w:szCs w:val="20"/>
        </w:rPr>
        <w:t>negotiating win-win compromises, developing teambuilding programs, and writing personnel manuals, corporate policies, job descriptions and management reports.</w:t>
      </w:r>
    </w:p>
    <w:p w14:paraId="19B0DAC5" w14:textId="77777777" w:rsidR="0031158F" w:rsidRPr="00BE1986" w:rsidRDefault="00000000" w:rsidP="00167C68">
      <w:pPr>
        <w:spacing w:after="0" w:line="360" w:lineRule="auto"/>
        <w:ind w:left="0" w:firstLine="0"/>
        <w:rPr>
          <w:rFonts w:eastAsia="Times New Roman"/>
          <w:color w:val="auto"/>
          <w:sz w:val="20"/>
          <w:szCs w:val="20"/>
        </w:rPr>
      </w:pPr>
      <w:r>
        <w:rPr>
          <w:rFonts w:eastAsia="Times New Roman"/>
          <w:color w:val="auto"/>
          <w:sz w:val="20"/>
          <w:szCs w:val="20"/>
        </w:rPr>
        <w:pict w14:anchorId="3B02CAFF">
          <v:rect id="_x0000_i1026" style="width:0;height:0" o:hralign="center" o:hrstd="t" o:hr="t" fillcolor="#a0a0a0" stroked="f"/>
        </w:pict>
      </w:r>
    </w:p>
    <w:p w14:paraId="103CAD0E" w14:textId="40D35EA5" w:rsidR="003208B4" w:rsidRPr="00705924" w:rsidRDefault="003208B4" w:rsidP="00167C68">
      <w:pPr>
        <w:shd w:val="clear" w:color="auto" w:fill="FFFFFF"/>
        <w:spacing w:after="0" w:line="360" w:lineRule="auto"/>
        <w:ind w:left="0" w:firstLine="0"/>
        <w:rPr>
          <w:rFonts w:eastAsia="Times New Roman"/>
          <w:b/>
          <w:bCs/>
          <w:color w:val="auto"/>
          <w:sz w:val="20"/>
          <w:szCs w:val="20"/>
        </w:rPr>
      </w:pPr>
      <w:r w:rsidRPr="00705924">
        <w:rPr>
          <w:rFonts w:eastAsia="Times New Roman"/>
          <w:b/>
          <w:bCs/>
          <w:color w:val="auto"/>
          <w:sz w:val="20"/>
          <w:szCs w:val="20"/>
        </w:rPr>
        <w:t>HR Skills</w:t>
      </w:r>
    </w:p>
    <w:p w14:paraId="20CE239A" w14:textId="10CBDC10" w:rsidR="003208B4" w:rsidRPr="00BE1986" w:rsidRDefault="003208B4" w:rsidP="003208B4">
      <w:pPr>
        <w:shd w:val="clear" w:color="auto" w:fill="FFFFFF"/>
        <w:spacing w:after="0" w:line="360" w:lineRule="auto"/>
        <w:ind w:left="0" w:firstLine="0"/>
        <w:rPr>
          <w:rFonts w:eastAsia="Times New Roman"/>
          <w:color w:val="auto"/>
          <w:sz w:val="20"/>
          <w:szCs w:val="20"/>
        </w:rPr>
      </w:pPr>
      <w:r w:rsidRPr="00BE1986">
        <w:rPr>
          <w:rFonts w:eastAsia="Times New Roman"/>
          <w:color w:val="auto"/>
          <w:sz w:val="20"/>
          <w:szCs w:val="20"/>
        </w:rPr>
        <w:t xml:space="preserve">HR Department Startup, Employment Law, Employee </w:t>
      </w:r>
      <w:r w:rsidR="00754BE6" w:rsidRPr="00BE1986">
        <w:rPr>
          <w:rFonts w:eastAsia="Times New Roman"/>
          <w:color w:val="auto"/>
          <w:sz w:val="20"/>
          <w:szCs w:val="20"/>
        </w:rPr>
        <w:t>Relations, HR</w:t>
      </w:r>
      <w:r w:rsidRPr="00BE1986">
        <w:rPr>
          <w:rFonts w:eastAsia="Times New Roman"/>
          <w:color w:val="auto"/>
          <w:sz w:val="20"/>
          <w:szCs w:val="20"/>
        </w:rPr>
        <w:t xml:space="preserve"> Policies &amp; </w:t>
      </w:r>
      <w:r w:rsidR="00754BE6" w:rsidRPr="00BE1986">
        <w:rPr>
          <w:rFonts w:eastAsia="Times New Roman"/>
          <w:color w:val="auto"/>
          <w:sz w:val="20"/>
          <w:szCs w:val="20"/>
        </w:rPr>
        <w:t>Procedures, Staff</w:t>
      </w:r>
      <w:r w:rsidRPr="00BE1986">
        <w:rPr>
          <w:rFonts w:eastAsia="Times New Roman"/>
          <w:color w:val="auto"/>
          <w:sz w:val="20"/>
          <w:szCs w:val="20"/>
        </w:rPr>
        <w:t xml:space="preserve"> Recruitment &amp; Retention, Mediation &amp; Advocacy, Benefits Administration, HR Program/Project Management, </w:t>
      </w:r>
      <w:r w:rsidR="00754BE6" w:rsidRPr="00BE1986">
        <w:rPr>
          <w:rFonts w:eastAsia="Times New Roman"/>
          <w:color w:val="auto"/>
          <w:sz w:val="20"/>
          <w:szCs w:val="20"/>
        </w:rPr>
        <w:t>Training &amp; Development, Performance Management, Orientation &amp; Onboarding and Organizational Development</w:t>
      </w:r>
    </w:p>
    <w:p w14:paraId="239974C9" w14:textId="496C3701" w:rsidR="0031158F" w:rsidRPr="00BE1986" w:rsidRDefault="00000000" w:rsidP="00754BE6">
      <w:pPr>
        <w:shd w:val="clear" w:color="auto" w:fill="FFFFFF"/>
        <w:spacing w:after="0" w:line="240" w:lineRule="auto"/>
        <w:ind w:left="0" w:firstLine="0"/>
        <w:rPr>
          <w:rFonts w:eastAsia="Times New Roman"/>
          <w:color w:val="auto"/>
          <w:sz w:val="20"/>
          <w:szCs w:val="20"/>
        </w:rPr>
      </w:pPr>
      <w:r>
        <w:rPr>
          <w:rFonts w:eastAsia="Times New Roman"/>
          <w:color w:val="auto"/>
          <w:sz w:val="20"/>
          <w:szCs w:val="20"/>
        </w:rPr>
        <w:pict w14:anchorId="75327ACA">
          <v:rect id="_x0000_i1027" style="width:0;height:0" o:hralign="center" o:hrstd="t" o:hr="t" fillcolor="#a0a0a0" stroked="f"/>
        </w:pict>
      </w:r>
    </w:p>
    <w:p w14:paraId="592A81AE" w14:textId="258F5C6F" w:rsidR="009F4920" w:rsidRPr="00BE1986" w:rsidRDefault="00620552" w:rsidP="00DE01DD">
      <w:pPr>
        <w:pStyle w:val="NoSpacing"/>
        <w:spacing w:line="360" w:lineRule="auto"/>
        <w:ind w:left="353" w:firstLine="0"/>
        <w:rPr>
          <w:b/>
          <w:bCs/>
          <w:sz w:val="20"/>
          <w:szCs w:val="20"/>
        </w:rPr>
      </w:pPr>
      <w:r w:rsidRPr="00BE1986">
        <w:rPr>
          <w:sz w:val="20"/>
          <w:szCs w:val="20"/>
          <w:lang w:val="en-GB"/>
        </w:rPr>
        <w:t xml:space="preserve"> </w:t>
      </w:r>
      <w:r w:rsidR="00FA26C9" w:rsidRPr="00BE1986">
        <w:rPr>
          <w:b/>
          <w:bCs/>
          <w:sz w:val="20"/>
          <w:szCs w:val="20"/>
        </w:rPr>
        <w:t>OVERVIEW OF MY CAR</w:t>
      </w:r>
      <w:r w:rsidR="009F2E94" w:rsidRPr="00BE1986">
        <w:rPr>
          <w:b/>
          <w:bCs/>
          <w:sz w:val="20"/>
          <w:szCs w:val="20"/>
        </w:rPr>
        <w:t>E</w:t>
      </w:r>
      <w:r w:rsidR="00FA26C9" w:rsidRPr="00BE1986">
        <w:rPr>
          <w:b/>
          <w:bCs/>
          <w:sz w:val="20"/>
          <w:szCs w:val="20"/>
        </w:rPr>
        <w:t>ER ACHIEVEMENT</w:t>
      </w:r>
    </w:p>
    <w:p w14:paraId="6A758675" w14:textId="2382C863" w:rsidR="00EC6653" w:rsidRPr="00BE1986" w:rsidRDefault="00EC6653" w:rsidP="00EE0288">
      <w:pPr>
        <w:pStyle w:val="ListParagraph"/>
        <w:numPr>
          <w:ilvl w:val="0"/>
          <w:numId w:val="12"/>
        </w:numPr>
        <w:spacing w:after="0" w:line="360" w:lineRule="auto"/>
        <w:ind w:left="1080"/>
        <w:rPr>
          <w:sz w:val="20"/>
          <w:szCs w:val="20"/>
        </w:rPr>
      </w:pPr>
      <w:r w:rsidRPr="00BE1986">
        <w:rPr>
          <w:sz w:val="20"/>
          <w:szCs w:val="20"/>
        </w:rPr>
        <w:t>Staff Welfare Policy project 2021: Formulates policies and procedures to address current business ch</w:t>
      </w:r>
      <w:r w:rsidR="00420AB1" w:rsidRPr="00BE1986">
        <w:rPr>
          <w:sz w:val="20"/>
          <w:szCs w:val="20"/>
        </w:rPr>
        <w:t>allenges</w:t>
      </w:r>
      <w:r w:rsidRPr="00BE1986">
        <w:rPr>
          <w:sz w:val="20"/>
          <w:szCs w:val="20"/>
        </w:rPr>
        <w:t xml:space="preserve"> with reference to staff promotion, leave administration, training &amp; </w:t>
      </w:r>
      <w:r w:rsidR="00E16466" w:rsidRPr="00BE1986">
        <w:rPr>
          <w:sz w:val="20"/>
          <w:szCs w:val="20"/>
        </w:rPr>
        <w:t xml:space="preserve">development, staff </w:t>
      </w:r>
      <w:r w:rsidRPr="00BE1986">
        <w:rPr>
          <w:sz w:val="20"/>
          <w:szCs w:val="20"/>
        </w:rPr>
        <w:t>compensation &amp; benefit</w:t>
      </w:r>
    </w:p>
    <w:p w14:paraId="48D070FE" w14:textId="29260C42" w:rsidR="00EC6653" w:rsidRPr="00BE1986" w:rsidRDefault="006B2E45" w:rsidP="00EE0288">
      <w:pPr>
        <w:pStyle w:val="ListParagraph"/>
        <w:numPr>
          <w:ilvl w:val="0"/>
          <w:numId w:val="12"/>
        </w:numPr>
        <w:spacing w:after="0" w:line="360" w:lineRule="auto"/>
        <w:ind w:left="1080"/>
        <w:rPr>
          <w:sz w:val="20"/>
          <w:szCs w:val="20"/>
        </w:rPr>
      </w:pPr>
      <w:r w:rsidRPr="00BE1986">
        <w:rPr>
          <w:sz w:val="20"/>
          <w:szCs w:val="20"/>
        </w:rPr>
        <w:t xml:space="preserve">Departmental </w:t>
      </w:r>
      <w:r w:rsidR="00EC6653" w:rsidRPr="00BE1986">
        <w:rPr>
          <w:sz w:val="20"/>
          <w:szCs w:val="20"/>
        </w:rPr>
        <w:t xml:space="preserve">Standard Operating Procedure Project 2020: Formulates internal </w:t>
      </w:r>
      <w:r w:rsidR="009A604A" w:rsidRPr="00BE1986">
        <w:rPr>
          <w:sz w:val="20"/>
          <w:szCs w:val="20"/>
        </w:rPr>
        <w:t xml:space="preserve">standard operating procedure </w:t>
      </w:r>
      <w:r w:rsidR="00A766AD" w:rsidRPr="00BE1986">
        <w:rPr>
          <w:sz w:val="20"/>
          <w:szCs w:val="20"/>
        </w:rPr>
        <w:t>document for</w:t>
      </w:r>
      <w:r w:rsidR="00EC6653" w:rsidRPr="00BE1986">
        <w:rPr>
          <w:sz w:val="20"/>
          <w:szCs w:val="20"/>
        </w:rPr>
        <w:t xml:space="preserve"> the Human Capital </w:t>
      </w:r>
      <w:r w:rsidR="00A766AD" w:rsidRPr="00BE1986">
        <w:rPr>
          <w:sz w:val="20"/>
          <w:szCs w:val="20"/>
        </w:rPr>
        <w:t>department for process</w:t>
      </w:r>
      <w:r w:rsidR="009A604A" w:rsidRPr="00BE1986">
        <w:rPr>
          <w:sz w:val="20"/>
          <w:szCs w:val="20"/>
        </w:rPr>
        <w:t xml:space="preserve"> </w:t>
      </w:r>
      <w:r w:rsidR="00EC6653" w:rsidRPr="00BE1986">
        <w:rPr>
          <w:sz w:val="20"/>
          <w:szCs w:val="20"/>
        </w:rPr>
        <w:t>effective</w:t>
      </w:r>
      <w:r w:rsidR="009A604A" w:rsidRPr="00BE1986">
        <w:rPr>
          <w:sz w:val="20"/>
          <w:szCs w:val="20"/>
        </w:rPr>
        <w:t>ness.</w:t>
      </w:r>
    </w:p>
    <w:p w14:paraId="499FD99F" w14:textId="238BF1E3" w:rsidR="00EC6653" w:rsidRPr="00BE1986" w:rsidRDefault="00E16466" w:rsidP="00EE0288">
      <w:pPr>
        <w:pStyle w:val="ListParagraph"/>
        <w:numPr>
          <w:ilvl w:val="0"/>
          <w:numId w:val="12"/>
        </w:numPr>
        <w:spacing w:after="0" w:line="360" w:lineRule="auto"/>
        <w:ind w:left="1080"/>
        <w:rPr>
          <w:sz w:val="20"/>
          <w:szCs w:val="20"/>
        </w:rPr>
      </w:pPr>
      <w:r w:rsidRPr="00BE1986">
        <w:rPr>
          <w:sz w:val="20"/>
          <w:szCs w:val="20"/>
        </w:rPr>
        <w:t xml:space="preserve">Staff Performance Metrics Project 2020: Design a pay for performance system that </w:t>
      </w:r>
      <w:r w:rsidR="00FD7681" w:rsidRPr="00BE1986">
        <w:rPr>
          <w:sz w:val="20"/>
          <w:szCs w:val="20"/>
        </w:rPr>
        <w:t xml:space="preserve">generated an increase in </w:t>
      </w:r>
      <w:r w:rsidRPr="00BE1986">
        <w:rPr>
          <w:sz w:val="20"/>
          <w:szCs w:val="20"/>
        </w:rPr>
        <w:t xml:space="preserve">the net profit by </w:t>
      </w:r>
      <w:r w:rsidR="00FD7681" w:rsidRPr="00BE1986">
        <w:rPr>
          <w:sz w:val="20"/>
          <w:szCs w:val="20"/>
        </w:rPr>
        <w:t>1</w:t>
      </w:r>
      <w:r w:rsidRPr="00BE1986">
        <w:rPr>
          <w:sz w:val="20"/>
          <w:szCs w:val="20"/>
        </w:rPr>
        <w:t>5%</w:t>
      </w:r>
    </w:p>
    <w:p w14:paraId="560990E3" w14:textId="110CEB06" w:rsidR="00EC6653" w:rsidRPr="00BE1986" w:rsidRDefault="009F2E94" w:rsidP="00EE0288">
      <w:pPr>
        <w:pStyle w:val="ListParagraph"/>
        <w:numPr>
          <w:ilvl w:val="0"/>
          <w:numId w:val="12"/>
        </w:numPr>
        <w:spacing w:after="0" w:line="360" w:lineRule="auto"/>
        <w:ind w:left="1080"/>
        <w:rPr>
          <w:sz w:val="20"/>
          <w:szCs w:val="20"/>
        </w:rPr>
      </w:pPr>
      <w:r w:rsidRPr="00BE1986">
        <w:rPr>
          <w:sz w:val="20"/>
          <w:szCs w:val="20"/>
        </w:rPr>
        <w:t xml:space="preserve">Training </w:t>
      </w:r>
      <w:r w:rsidR="00EC6653" w:rsidRPr="00BE1986">
        <w:rPr>
          <w:sz w:val="20"/>
          <w:szCs w:val="20"/>
        </w:rPr>
        <w:t xml:space="preserve">Academy Project </w:t>
      </w:r>
      <w:r w:rsidRPr="00BE1986">
        <w:rPr>
          <w:sz w:val="20"/>
          <w:szCs w:val="20"/>
        </w:rPr>
        <w:t>2019:</w:t>
      </w:r>
      <w:r w:rsidR="00EC6653" w:rsidRPr="00BE1986">
        <w:rPr>
          <w:sz w:val="20"/>
          <w:szCs w:val="20"/>
        </w:rPr>
        <w:t xml:space="preserve"> </w:t>
      </w:r>
      <w:r w:rsidR="00E15C95" w:rsidRPr="00BE1986">
        <w:rPr>
          <w:sz w:val="20"/>
          <w:szCs w:val="20"/>
        </w:rPr>
        <w:t>Establish and runs the academy for new entry and existing staff</w:t>
      </w:r>
      <w:r w:rsidR="00E81F10" w:rsidRPr="00BE1986">
        <w:rPr>
          <w:sz w:val="20"/>
          <w:szCs w:val="20"/>
        </w:rPr>
        <w:t>, design training manuals and curriculums</w:t>
      </w:r>
      <w:r w:rsidR="00E15C95" w:rsidRPr="00BE1986">
        <w:rPr>
          <w:sz w:val="20"/>
          <w:szCs w:val="20"/>
        </w:rPr>
        <w:t xml:space="preserve"> </w:t>
      </w:r>
    </w:p>
    <w:p w14:paraId="565FC45B" w14:textId="57A17EF0" w:rsidR="00445779" w:rsidRPr="00BE1986" w:rsidRDefault="00445779" w:rsidP="00EE0288">
      <w:pPr>
        <w:pStyle w:val="ListParagraph"/>
        <w:numPr>
          <w:ilvl w:val="0"/>
          <w:numId w:val="12"/>
        </w:numPr>
        <w:spacing w:after="0" w:line="360" w:lineRule="auto"/>
        <w:ind w:left="1080"/>
        <w:rPr>
          <w:color w:val="auto"/>
          <w:sz w:val="20"/>
          <w:szCs w:val="20"/>
        </w:rPr>
      </w:pPr>
      <w:r w:rsidRPr="00BE1986">
        <w:rPr>
          <w:rFonts w:eastAsiaTheme="minorHAnsi"/>
          <w:color w:val="auto"/>
          <w:sz w:val="20"/>
          <w:szCs w:val="20"/>
          <w:lang w:val="en-GB"/>
        </w:rPr>
        <w:t>Orchard Hotel project:</w:t>
      </w:r>
      <w:r w:rsidR="009F2E94" w:rsidRPr="00BE1986">
        <w:rPr>
          <w:rFonts w:eastAsiaTheme="minorHAnsi"/>
          <w:color w:val="auto"/>
          <w:sz w:val="20"/>
          <w:szCs w:val="20"/>
          <w:lang w:val="en-GB"/>
        </w:rPr>
        <w:t xml:space="preserve"> 2018: </w:t>
      </w:r>
      <w:r w:rsidRPr="00BE1986">
        <w:rPr>
          <w:rFonts w:eastAsiaTheme="minorHAnsi"/>
          <w:color w:val="auto"/>
          <w:sz w:val="20"/>
          <w:szCs w:val="20"/>
          <w:lang w:val="en-GB"/>
        </w:rPr>
        <w:t xml:space="preserve"> Successfully setting up of the Structural/Operational framework </w:t>
      </w:r>
      <w:r w:rsidR="00EC6653" w:rsidRPr="00BE1986">
        <w:rPr>
          <w:rFonts w:eastAsiaTheme="minorHAnsi"/>
          <w:color w:val="auto"/>
          <w:sz w:val="20"/>
          <w:szCs w:val="20"/>
          <w:lang w:val="en-GB"/>
        </w:rPr>
        <w:t>of Hospitality</w:t>
      </w:r>
      <w:r w:rsidR="009F2E94" w:rsidRPr="00BE1986">
        <w:rPr>
          <w:rFonts w:eastAsiaTheme="minorHAnsi"/>
          <w:color w:val="auto"/>
          <w:sz w:val="20"/>
          <w:szCs w:val="20"/>
          <w:lang w:val="en-GB"/>
        </w:rPr>
        <w:t xml:space="preserve"> business </w:t>
      </w:r>
      <w:r w:rsidR="00EC6653" w:rsidRPr="00BE1986">
        <w:rPr>
          <w:rFonts w:eastAsiaTheme="minorHAnsi"/>
          <w:color w:val="auto"/>
          <w:sz w:val="20"/>
          <w:szCs w:val="20"/>
          <w:lang w:val="en-GB"/>
        </w:rPr>
        <w:t>(Recruitment</w:t>
      </w:r>
      <w:r w:rsidR="009F2E94" w:rsidRPr="00BE1986">
        <w:rPr>
          <w:rFonts w:eastAsiaTheme="minorHAnsi"/>
          <w:color w:val="auto"/>
          <w:sz w:val="20"/>
          <w:szCs w:val="20"/>
          <w:lang w:val="en-GB"/>
        </w:rPr>
        <w:t xml:space="preserve"> full cycle)</w:t>
      </w:r>
    </w:p>
    <w:p w14:paraId="6EE3F64D" w14:textId="353F3B03" w:rsidR="00EC6653" w:rsidRPr="00BE1986" w:rsidRDefault="00EC6653" w:rsidP="00EE0288">
      <w:pPr>
        <w:pStyle w:val="ListParagraph"/>
        <w:numPr>
          <w:ilvl w:val="0"/>
          <w:numId w:val="12"/>
        </w:numPr>
        <w:spacing w:after="0" w:line="360" w:lineRule="auto"/>
        <w:ind w:left="1080"/>
        <w:rPr>
          <w:sz w:val="20"/>
          <w:szCs w:val="20"/>
        </w:rPr>
      </w:pPr>
      <w:r w:rsidRPr="00BE1986">
        <w:rPr>
          <w:sz w:val="20"/>
          <w:szCs w:val="20"/>
        </w:rPr>
        <w:t xml:space="preserve">Employee’s </w:t>
      </w:r>
      <w:r w:rsidR="00D77924" w:rsidRPr="00BE1986">
        <w:rPr>
          <w:sz w:val="20"/>
          <w:szCs w:val="20"/>
        </w:rPr>
        <w:t>Handbook Project</w:t>
      </w:r>
      <w:r w:rsidRPr="00BE1986">
        <w:rPr>
          <w:sz w:val="20"/>
          <w:szCs w:val="20"/>
        </w:rPr>
        <w:t xml:space="preserve"> 2012: </w:t>
      </w:r>
      <w:r w:rsidR="009872CC" w:rsidRPr="00BE1986">
        <w:rPr>
          <w:sz w:val="20"/>
          <w:szCs w:val="20"/>
        </w:rPr>
        <w:t>Design staff operational handbook in line with best practice.</w:t>
      </w:r>
    </w:p>
    <w:p w14:paraId="55C7C18D" w14:textId="77777777" w:rsidR="00F301EB" w:rsidRPr="002323FB" w:rsidRDefault="00F301EB" w:rsidP="00F301EB">
      <w:pPr>
        <w:pStyle w:val="ListParagraph"/>
        <w:spacing w:after="0" w:line="360" w:lineRule="auto"/>
        <w:ind w:left="1080" w:firstLine="0"/>
        <w:rPr>
          <w:sz w:val="16"/>
          <w:szCs w:val="16"/>
        </w:rPr>
      </w:pPr>
    </w:p>
    <w:p w14:paraId="0A79A382" w14:textId="77777777" w:rsidR="003F192C" w:rsidRPr="00765419" w:rsidRDefault="003F192C" w:rsidP="003F192C">
      <w:pPr>
        <w:pStyle w:val="Heading2"/>
        <w:rPr>
          <w:sz w:val="20"/>
          <w:szCs w:val="20"/>
        </w:rPr>
      </w:pPr>
      <w:r w:rsidRPr="00765419">
        <w:rPr>
          <w:sz w:val="20"/>
          <w:szCs w:val="20"/>
        </w:rPr>
        <w:t xml:space="preserve">           EDUCATIONAL HISTORY (ACADEMICS) </w:t>
      </w:r>
    </w:p>
    <w:p w14:paraId="77827283" w14:textId="6B26C41E" w:rsidR="003F192C" w:rsidRPr="00705924" w:rsidRDefault="003F192C" w:rsidP="003F192C">
      <w:pPr>
        <w:pStyle w:val="ListParagraph"/>
        <w:numPr>
          <w:ilvl w:val="0"/>
          <w:numId w:val="8"/>
        </w:numPr>
        <w:spacing w:after="0" w:line="360" w:lineRule="auto"/>
        <w:rPr>
          <w:sz w:val="20"/>
          <w:szCs w:val="20"/>
        </w:rPr>
      </w:pPr>
      <w:r w:rsidRPr="00705924">
        <w:rPr>
          <w:sz w:val="20"/>
          <w:szCs w:val="20"/>
        </w:rPr>
        <w:t xml:space="preserve">University of Bradford, </w:t>
      </w:r>
      <w:r w:rsidR="00751A4F" w:rsidRPr="00705924">
        <w:rPr>
          <w:sz w:val="20"/>
          <w:szCs w:val="20"/>
        </w:rPr>
        <w:t xml:space="preserve">United </w:t>
      </w:r>
      <w:r w:rsidR="00E00EB4" w:rsidRPr="00705924">
        <w:rPr>
          <w:sz w:val="20"/>
          <w:szCs w:val="20"/>
        </w:rPr>
        <w:t>Kingdom,</w:t>
      </w:r>
      <w:r w:rsidR="008D1D40" w:rsidRPr="00705924">
        <w:rPr>
          <w:sz w:val="20"/>
          <w:szCs w:val="20"/>
        </w:rPr>
        <w:t xml:space="preserve"> </w:t>
      </w:r>
      <w:r w:rsidRPr="00705924">
        <w:rPr>
          <w:sz w:val="20"/>
          <w:szCs w:val="20"/>
        </w:rPr>
        <w:t>MSc Human Resource Management (2022)</w:t>
      </w:r>
    </w:p>
    <w:p w14:paraId="627005F2" w14:textId="77777777" w:rsidR="003F192C" w:rsidRPr="00705924" w:rsidRDefault="003F192C" w:rsidP="003F192C">
      <w:pPr>
        <w:pStyle w:val="ListParagraph"/>
        <w:numPr>
          <w:ilvl w:val="0"/>
          <w:numId w:val="8"/>
        </w:numPr>
        <w:spacing w:after="13" w:line="360" w:lineRule="auto"/>
        <w:ind w:right="1175"/>
        <w:rPr>
          <w:sz w:val="20"/>
          <w:szCs w:val="20"/>
        </w:rPr>
      </w:pPr>
      <w:r w:rsidRPr="00705924">
        <w:rPr>
          <w:sz w:val="20"/>
          <w:szCs w:val="20"/>
        </w:rPr>
        <w:t xml:space="preserve">Lagos State University, Nigeria, MBA Human Resource Management, (2005) </w:t>
      </w:r>
    </w:p>
    <w:p w14:paraId="7EA10694" w14:textId="77777777" w:rsidR="003F192C" w:rsidRPr="00705924" w:rsidRDefault="003F192C" w:rsidP="003F192C">
      <w:pPr>
        <w:pStyle w:val="ListParagraph"/>
        <w:numPr>
          <w:ilvl w:val="0"/>
          <w:numId w:val="8"/>
        </w:numPr>
        <w:spacing w:after="0" w:line="360" w:lineRule="auto"/>
        <w:rPr>
          <w:sz w:val="20"/>
          <w:szCs w:val="20"/>
        </w:rPr>
      </w:pPr>
      <w:r w:rsidRPr="00705924">
        <w:rPr>
          <w:sz w:val="20"/>
          <w:szCs w:val="20"/>
        </w:rPr>
        <w:t xml:space="preserve">Alumni Lagos Business School (Senior Management </w:t>
      </w:r>
      <w:proofErr w:type="spellStart"/>
      <w:r w:rsidRPr="00705924">
        <w:rPr>
          <w:sz w:val="20"/>
          <w:szCs w:val="20"/>
        </w:rPr>
        <w:t>Programme</w:t>
      </w:r>
      <w:proofErr w:type="spellEnd"/>
      <w:r w:rsidRPr="00705924">
        <w:rPr>
          <w:sz w:val="20"/>
          <w:szCs w:val="20"/>
        </w:rPr>
        <w:t>) 2021</w:t>
      </w:r>
    </w:p>
    <w:p w14:paraId="02864AAA" w14:textId="4F81EC79" w:rsidR="003F192C" w:rsidRPr="00705924" w:rsidRDefault="003F192C" w:rsidP="003F192C">
      <w:pPr>
        <w:pStyle w:val="ListParagraph"/>
        <w:numPr>
          <w:ilvl w:val="0"/>
          <w:numId w:val="8"/>
        </w:numPr>
        <w:spacing w:after="6" w:line="329" w:lineRule="auto"/>
        <w:ind w:right="1175"/>
        <w:rPr>
          <w:sz w:val="20"/>
          <w:szCs w:val="20"/>
        </w:rPr>
      </w:pPr>
      <w:r w:rsidRPr="00705924">
        <w:rPr>
          <w:sz w:val="20"/>
          <w:szCs w:val="20"/>
        </w:rPr>
        <w:t xml:space="preserve">Federal Polytechnic </w:t>
      </w:r>
      <w:proofErr w:type="spellStart"/>
      <w:r w:rsidRPr="00705924">
        <w:rPr>
          <w:sz w:val="20"/>
          <w:szCs w:val="20"/>
        </w:rPr>
        <w:t>Auchi</w:t>
      </w:r>
      <w:proofErr w:type="spellEnd"/>
      <w:r w:rsidRPr="00705924">
        <w:rPr>
          <w:sz w:val="20"/>
          <w:szCs w:val="20"/>
        </w:rPr>
        <w:t>,</w:t>
      </w:r>
      <w:r w:rsidR="00E00EB4" w:rsidRPr="00705924">
        <w:rPr>
          <w:sz w:val="20"/>
          <w:szCs w:val="20"/>
        </w:rPr>
        <w:t xml:space="preserve"> </w:t>
      </w:r>
      <w:r w:rsidRPr="00705924">
        <w:rPr>
          <w:sz w:val="20"/>
          <w:szCs w:val="20"/>
        </w:rPr>
        <w:t>Nigeria, Higher National Diploma (HND) Mass- Communication (1999)</w:t>
      </w:r>
    </w:p>
    <w:p w14:paraId="74EB08A3" w14:textId="576C8307" w:rsidR="003F192C" w:rsidRDefault="003F192C" w:rsidP="003F192C">
      <w:pPr>
        <w:pStyle w:val="ListParagraph"/>
        <w:numPr>
          <w:ilvl w:val="0"/>
          <w:numId w:val="8"/>
        </w:numPr>
        <w:spacing w:after="6" w:line="329" w:lineRule="auto"/>
        <w:ind w:right="1175"/>
      </w:pPr>
      <w:r w:rsidRPr="008F2524">
        <w:t>Creek High School</w:t>
      </w:r>
      <w:r>
        <w:t xml:space="preserve">, Lagos Nigeria, SSCE </w:t>
      </w:r>
      <w:r w:rsidRPr="008F2524">
        <w:t xml:space="preserve">(1993) </w:t>
      </w:r>
    </w:p>
    <w:p w14:paraId="4E327FAF" w14:textId="77777777" w:rsidR="003F192C" w:rsidRDefault="003F192C" w:rsidP="003F192C">
      <w:pPr>
        <w:spacing w:after="218" w:line="259" w:lineRule="auto"/>
        <w:ind w:left="0" w:firstLine="0"/>
        <w:jc w:val="left"/>
        <w:rPr>
          <w:b/>
        </w:rPr>
      </w:pPr>
      <w:r w:rsidRPr="008F2524">
        <w:rPr>
          <w:rFonts w:eastAsia="Calibri"/>
          <w:b/>
        </w:rPr>
        <w:t xml:space="preserve">          </w:t>
      </w:r>
      <w:r w:rsidRPr="008F2524">
        <w:rPr>
          <w:b/>
        </w:rPr>
        <w:t xml:space="preserve">PROFESSIONAL CERTIFICATIONS &amp; AFFILIATIONS </w:t>
      </w:r>
    </w:p>
    <w:p w14:paraId="5F5F655A" w14:textId="257F51CC" w:rsidR="00474E06" w:rsidRPr="008939C4" w:rsidRDefault="00474E06" w:rsidP="00474E06">
      <w:pPr>
        <w:pStyle w:val="ListParagraph"/>
        <w:numPr>
          <w:ilvl w:val="0"/>
          <w:numId w:val="27"/>
        </w:numPr>
        <w:spacing w:after="0" w:line="360" w:lineRule="auto"/>
        <w:rPr>
          <w:sz w:val="20"/>
          <w:szCs w:val="20"/>
        </w:rPr>
      </w:pPr>
      <w:r w:rsidRPr="008939C4">
        <w:rPr>
          <w:sz w:val="20"/>
          <w:szCs w:val="20"/>
        </w:rPr>
        <w:lastRenderedPageBreak/>
        <w:t xml:space="preserve">Associate Member </w:t>
      </w:r>
      <w:r w:rsidRPr="008939C4">
        <w:rPr>
          <w:color w:val="202124"/>
          <w:sz w:val="20"/>
          <w:szCs w:val="20"/>
          <w:shd w:val="clear" w:color="auto" w:fill="FFFFFF"/>
        </w:rPr>
        <w:t>Chartered Institute of Personnel and Development</w:t>
      </w:r>
      <w:r w:rsidRPr="008939C4">
        <w:rPr>
          <w:sz w:val="20"/>
          <w:szCs w:val="20"/>
        </w:rPr>
        <w:t xml:space="preserve"> (CIPD)</w:t>
      </w:r>
      <w:r w:rsidR="008C49D5" w:rsidRPr="008939C4">
        <w:rPr>
          <w:sz w:val="20"/>
          <w:szCs w:val="20"/>
        </w:rPr>
        <w:t xml:space="preserve"> </w:t>
      </w:r>
      <w:r w:rsidRPr="008939C4">
        <w:rPr>
          <w:sz w:val="20"/>
          <w:szCs w:val="20"/>
        </w:rPr>
        <w:t xml:space="preserve">UK </w:t>
      </w:r>
    </w:p>
    <w:p w14:paraId="69C02641" w14:textId="32102360" w:rsidR="00474E06" w:rsidRPr="008939C4" w:rsidRDefault="00474E06" w:rsidP="00474E06">
      <w:pPr>
        <w:pStyle w:val="ListParagraph"/>
        <w:numPr>
          <w:ilvl w:val="0"/>
          <w:numId w:val="27"/>
        </w:numPr>
        <w:spacing w:after="0" w:line="360" w:lineRule="auto"/>
        <w:rPr>
          <w:sz w:val="20"/>
          <w:szCs w:val="20"/>
        </w:rPr>
      </w:pPr>
      <w:r w:rsidRPr="008939C4">
        <w:rPr>
          <w:sz w:val="20"/>
          <w:szCs w:val="20"/>
        </w:rPr>
        <w:t xml:space="preserve">Full Member Chartered Institute of Personnel Management (CIPM) Nigeria </w:t>
      </w:r>
    </w:p>
    <w:p w14:paraId="0EFE29CE" w14:textId="77777777" w:rsidR="007650BC" w:rsidRPr="008939C4" w:rsidRDefault="007650BC" w:rsidP="007650BC">
      <w:pPr>
        <w:pStyle w:val="ListParagraph"/>
        <w:numPr>
          <w:ilvl w:val="0"/>
          <w:numId w:val="27"/>
        </w:numPr>
        <w:spacing w:after="0" w:line="360" w:lineRule="auto"/>
        <w:rPr>
          <w:sz w:val="20"/>
          <w:szCs w:val="20"/>
        </w:rPr>
      </w:pPr>
      <w:r w:rsidRPr="008939C4">
        <w:rPr>
          <w:sz w:val="20"/>
          <w:szCs w:val="20"/>
        </w:rPr>
        <w:t>Licensed Human Resource Professional (HRPL) by CIPM</w:t>
      </w:r>
    </w:p>
    <w:p w14:paraId="0B886F6C" w14:textId="77777777" w:rsidR="00474E06" w:rsidRPr="008939C4" w:rsidRDefault="00474E06" w:rsidP="00474E06">
      <w:pPr>
        <w:pStyle w:val="ListParagraph"/>
        <w:numPr>
          <w:ilvl w:val="0"/>
          <w:numId w:val="27"/>
        </w:numPr>
        <w:spacing w:after="0" w:line="360" w:lineRule="auto"/>
        <w:rPr>
          <w:sz w:val="20"/>
          <w:szCs w:val="20"/>
        </w:rPr>
      </w:pPr>
      <w:r w:rsidRPr="008939C4">
        <w:rPr>
          <w:sz w:val="20"/>
          <w:szCs w:val="20"/>
        </w:rPr>
        <w:t xml:space="preserve">Member Nigeria Institute of Training &amp; Development (NITAD) </w:t>
      </w:r>
    </w:p>
    <w:p w14:paraId="0C27339E" w14:textId="30D4F7B8" w:rsidR="00474E06" w:rsidRPr="008939C4" w:rsidRDefault="00474E06" w:rsidP="00474E06">
      <w:pPr>
        <w:pStyle w:val="ListParagraph"/>
        <w:numPr>
          <w:ilvl w:val="0"/>
          <w:numId w:val="27"/>
        </w:numPr>
        <w:spacing w:after="0" w:line="360" w:lineRule="auto"/>
        <w:rPr>
          <w:sz w:val="20"/>
          <w:szCs w:val="20"/>
        </w:rPr>
      </w:pPr>
      <w:r w:rsidRPr="008939C4">
        <w:rPr>
          <w:sz w:val="20"/>
          <w:szCs w:val="20"/>
        </w:rPr>
        <w:t xml:space="preserve">Member Nigeria Institute of Management </w:t>
      </w:r>
      <w:r w:rsidR="00F55135" w:rsidRPr="008939C4">
        <w:rPr>
          <w:sz w:val="20"/>
          <w:szCs w:val="20"/>
        </w:rPr>
        <w:t>(</w:t>
      </w:r>
      <w:r w:rsidRPr="008939C4">
        <w:rPr>
          <w:sz w:val="20"/>
          <w:szCs w:val="20"/>
        </w:rPr>
        <w:t xml:space="preserve">MNIM) </w:t>
      </w:r>
    </w:p>
    <w:p w14:paraId="56F3DC69" w14:textId="77777777" w:rsidR="00474E06" w:rsidRPr="008939C4" w:rsidRDefault="00474E06" w:rsidP="00474E06">
      <w:pPr>
        <w:pStyle w:val="ListParagraph"/>
        <w:numPr>
          <w:ilvl w:val="0"/>
          <w:numId w:val="10"/>
        </w:numPr>
        <w:spacing w:after="0" w:line="360" w:lineRule="auto"/>
        <w:ind w:left="1080"/>
        <w:rPr>
          <w:sz w:val="20"/>
          <w:szCs w:val="20"/>
        </w:rPr>
      </w:pPr>
      <w:r w:rsidRPr="008939C4">
        <w:rPr>
          <w:sz w:val="20"/>
          <w:szCs w:val="20"/>
        </w:rPr>
        <w:t>Project Management (IPM) UK</w:t>
      </w:r>
    </w:p>
    <w:p w14:paraId="645B81D5" w14:textId="77777777" w:rsidR="00474E06" w:rsidRPr="008939C4" w:rsidRDefault="00474E06" w:rsidP="00474E06">
      <w:pPr>
        <w:pStyle w:val="ListParagraph"/>
        <w:numPr>
          <w:ilvl w:val="0"/>
          <w:numId w:val="10"/>
        </w:numPr>
        <w:spacing w:after="0" w:line="360" w:lineRule="auto"/>
        <w:ind w:left="1080"/>
        <w:rPr>
          <w:sz w:val="20"/>
          <w:szCs w:val="20"/>
        </w:rPr>
      </w:pPr>
      <w:r w:rsidRPr="008939C4">
        <w:rPr>
          <w:sz w:val="20"/>
          <w:szCs w:val="20"/>
        </w:rPr>
        <w:t xml:space="preserve">Alumni </w:t>
      </w:r>
      <w:proofErr w:type="spellStart"/>
      <w:r w:rsidRPr="008939C4">
        <w:rPr>
          <w:sz w:val="20"/>
          <w:szCs w:val="20"/>
        </w:rPr>
        <w:t>Emlyon</w:t>
      </w:r>
      <w:proofErr w:type="spellEnd"/>
      <w:r w:rsidRPr="008939C4">
        <w:rPr>
          <w:sz w:val="20"/>
          <w:szCs w:val="20"/>
        </w:rPr>
        <w:t xml:space="preserve"> Business School, France </w:t>
      </w:r>
    </w:p>
    <w:p w14:paraId="2590B27B" w14:textId="67979F78" w:rsidR="00474E06" w:rsidRPr="008939C4" w:rsidRDefault="00474E06" w:rsidP="00474E06">
      <w:pPr>
        <w:pStyle w:val="ListParagraph"/>
        <w:numPr>
          <w:ilvl w:val="0"/>
          <w:numId w:val="10"/>
        </w:numPr>
        <w:spacing w:after="0" w:line="360" w:lineRule="auto"/>
        <w:ind w:left="1080"/>
        <w:rPr>
          <w:sz w:val="20"/>
          <w:szCs w:val="20"/>
        </w:rPr>
      </w:pPr>
      <w:r w:rsidRPr="008939C4">
        <w:rPr>
          <w:sz w:val="20"/>
          <w:szCs w:val="20"/>
        </w:rPr>
        <w:t>Alumni Lagos Business School (LBS) Cohort 77</w:t>
      </w:r>
      <w:r w:rsidR="00AD3B20" w:rsidRPr="008939C4">
        <w:rPr>
          <w:sz w:val="20"/>
          <w:szCs w:val="20"/>
        </w:rPr>
        <w:t>, Nigeria</w:t>
      </w:r>
      <w:r w:rsidRPr="008939C4">
        <w:rPr>
          <w:sz w:val="20"/>
          <w:szCs w:val="20"/>
        </w:rPr>
        <w:t xml:space="preserve"> </w:t>
      </w:r>
    </w:p>
    <w:p w14:paraId="359F051E" w14:textId="77777777" w:rsidR="00474E06" w:rsidRPr="008939C4" w:rsidRDefault="00474E06" w:rsidP="00474E06">
      <w:pPr>
        <w:pStyle w:val="ListParagraph"/>
        <w:numPr>
          <w:ilvl w:val="0"/>
          <w:numId w:val="10"/>
        </w:numPr>
        <w:spacing w:after="0" w:line="360" w:lineRule="auto"/>
        <w:rPr>
          <w:sz w:val="20"/>
          <w:szCs w:val="20"/>
        </w:rPr>
      </w:pPr>
      <w:r w:rsidRPr="008939C4">
        <w:rPr>
          <w:sz w:val="20"/>
          <w:szCs w:val="20"/>
        </w:rPr>
        <w:t xml:space="preserve">Committee Member, Membership (CIPM) </w:t>
      </w:r>
    </w:p>
    <w:p w14:paraId="49A0EB9B" w14:textId="77777777" w:rsidR="003F192C" w:rsidRPr="001F0364" w:rsidRDefault="003F192C" w:rsidP="003F192C">
      <w:pPr>
        <w:spacing w:after="0" w:line="346" w:lineRule="auto"/>
        <w:ind w:left="900" w:right="9296" w:firstLine="0"/>
        <w:jc w:val="left"/>
        <w:rPr>
          <w:sz w:val="20"/>
          <w:szCs w:val="20"/>
        </w:rPr>
      </w:pPr>
      <w:r w:rsidRPr="001F0364">
        <w:rPr>
          <w:sz w:val="20"/>
          <w:szCs w:val="20"/>
        </w:rPr>
        <w:t xml:space="preserve">  </w:t>
      </w:r>
    </w:p>
    <w:p w14:paraId="12102032" w14:textId="7A596F87" w:rsidR="00535F1E" w:rsidRDefault="00535F1E" w:rsidP="004E5220">
      <w:pPr>
        <w:rPr>
          <w:b/>
          <w:bCs/>
          <w:sz w:val="20"/>
          <w:szCs w:val="20"/>
        </w:rPr>
      </w:pPr>
      <w:r w:rsidRPr="001F0364">
        <w:rPr>
          <w:b/>
          <w:bCs/>
          <w:sz w:val="20"/>
          <w:szCs w:val="20"/>
        </w:rPr>
        <w:t>CAREER HISTORY</w:t>
      </w:r>
    </w:p>
    <w:p w14:paraId="6E446DAE" w14:textId="09472022" w:rsidR="007C633A" w:rsidRDefault="007C633A" w:rsidP="004E5220">
      <w:pPr>
        <w:rPr>
          <w:b/>
          <w:bCs/>
          <w:sz w:val="20"/>
          <w:szCs w:val="20"/>
        </w:rPr>
      </w:pPr>
      <w:r>
        <w:rPr>
          <w:b/>
          <w:bCs/>
          <w:sz w:val="20"/>
          <w:szCs w:val="20"/>
        </w:rPr>
        <w:t xml:space="preserve">       HUMAN RESOURCE ADVISOR, FIRST BUS</w:t>
      </w:r>
      <w:r w:rsidR="005237A6">
        <w:rPr>
          <w:b/>
          <w:bCs/>
          <w:sz w:val="20"/>
          <w:szCs w:val="20"/>
        </w:rPr>
        <w:t xml:space="preserve"> (ENGLAND) JANUARY, 9</w:t>
      </w:r>
      <w:r w:rsidR="005237A6" w:rsidRPr="005237A6">
        <w:rPr>
          <w:b/>
          <w:bCs/>
          <w:sz w:val="20"/>
          <w:szCs w:val="20"/>
          <w:vertAlign w:val="superscript"/>
        </w:rPr>
        <w:t>TH</w:t>
      </w:r>
      <w:r w:rsidR="005237A6">
        <w:rPr>
          <w:b/>
          <w:bCs/>
          <w:sz w:val="20"/>
          <w:szCs w:val="20"/>
        </w:rPr>
        <w:t>, 2023</w:t>
      </w:r>
    </w:p>
    <w:p w14:paraId="43AC0298" w14:textId="36A2D131" w:rsidR="00B26F33" w:rsidRPr="00F972B1" w:rsidRDefault="00B26F33" w:rsidP="00F972B1">
      <w:pPr>
        <w:pStyle w:val="ListParagraph"/>
        <w:numPr>
          <w:ilvl w:val="0"/>
          <w:numId w:val="35"/>
        </w:numPr>
        <w:spacing w:after="0" w:line="360" w:lineRule="auto"/>
        <w:ind w:left="1080"/>
        <w:rPr>
          <w:sz w:val="20"/>
          <w:szCs w:val="20"/>
        </w:rPr>
      </w:pPr>
      <w:r w:rsidRPr="00F972B1">
        <w:rPr>
          <w:sz w:val="20"/>
          <w:szCs w:val="20"/>
        </w:rPr>
        <w:t>To provide first line generalist HR advice and support on terms and conditions of employment and HR policies and procedures, with a view to resolving matters on advice.</w:t>
      </w:r>
    </w:p>
    <w:p w14:paraId="0E2FE912" w14:textId="5D096EEE" w:rsidR="00B26F33" w:rsidRPr="00E0798C" w:rsidRDefault="00B26F33" w:rsidP="005A6A94">
      <w:pPr>
        <w:pStyle w:val="ListParagraph"/>
        <w:numPr>
          <w:ilvl w:val="0"/>
          <w:numId w:val="35"/>
        </w:numPr>
        <w:spacing w:after="0" w:line="360" w:lineRule="auto"/>
        <w:ind w:left="1080"/>
        <w:rPr>
          <w:sz w:val="20"/>
          <w:szCs w:val="20"/>
        </w:rPr>
      </w:pPr>
      <w:r w:rsidRPr="00E0798C">
        <w:rPr>
          <w:sz w:val="20"/>
          <w:szCs w:val="20"/>
        </w:rPr>
        <w:t>Maintain team systems and processes such as recruitment, fixed term contracts, redundancy,</w:t>
      </w:r>
      <w:r w:rsidR="00E0798C">
        <w:rPr>
          <w:sz w:val="20"/>
          <w:szCs w:val="20"/>
        </w:rPr>
        <w:t xml:space="preserve"> </w:t>
      </w:r>
      <w:r w:rsidRPr="00E0798C">
        <w:rPr>
          <w:sz w:val="20"/>
          <w:szCs w:val="20"/>
        </w:rPr>
        <w:t>redeployment register and case management, liaising with departments to ensure that paperwork is completed and returned, and provide advice on those processes as required.</w:t>
      </w:r>
    </w:p>
    <w:p w14:paraId="12528B4B" w14:textId="4DF190B4" w:rsidR="00B26F33" w:rsidRPr="00F972B1" w:rsidRDefault="00B26F33" w:rsidP="00F972B1">
      <w:pPr>
        <w:pStyle w:val="ListParagraph"/>
        <w:numPr>
          <w:ilvl w:val="0"/>
          <w:numId w:val="35"/>
        </w:numPr>
        <w:spacing w:after="0" w:line="360" w:lineRule="auto"/>
        <w:ind w:left="1080"/>
        <w:rPr>
          <w:sz w:val="20"/>
          <w:szCs w:val="20"/>
        </w:rPr>
      </w:pPr>
      <w:r w:rsidRPr="00F972B1">
        <w:rPr>
          <w:sz w:val="20"/>
          <w:szCs w:val="20"/>
        </w:rPr>
        <w:t xml:space="preserve">Arrange and attend informal/formal meetings and hearings with the HR Partners, ensuring that all paperwork work is accurate. </w:t>
      </w:r>
    </w:p>
    <w:p w14:paraId="08A6C0DB" w14:textId="5E417292" w:rsidR="00B26F33" w:rsidRPr="00F972B1" w:rsidRDefault="00B26F33" w:rsidP="00F972B1">
      <w:pPr>
        <w:pStyle w:val="ListParagraph"/>
        <w:numPr>
          <w:ilvl w:val="0"/>
          <w:numId w:val="35"/>
        </w:numPr>
        <w:spacing w:after="0" w:line="360" w:lineRule="auto"/>
        <w:ind w:left="1080"/>
        <w:rPr>
          <w:sz w:val="20"/>
          <w:szCs w:val="20"/>
        </w:rPr>
      </w:pPr>
      <w:r w:rsidRPr="00F972B1">
        <w:rPr>
          <w:sz w:val="20"/>
          <w:szCs w:val="20"/>
        </w:rPr>
        <w:t>Provide advice and guidance on occupational health referrals, absence management issues and return to work cases to managers.</w:t>
      </w:r>
    </w:p>
    <w:p w14:paraId="22659A40" w14:textId="01F7FCD4" w:rsidR="00B26F33" w:rsidRPr="00F972B1" w:rsidRDefault="00B26F33" w:rsidP="00F972B1">
      <w:pPr>
        <w:pStyle w:val="ListParagraph"/>
        <w:numPr>
          <w:ilvl w:val="0"/>
          <w:numId w:val="35"/>
        </w:numPr>
        <w:spacing w:after="0" w:line="360" w:lineRule="auto"/>
        <w:ind w:left="1080"/>
        <w:rPr>
          <w:sz w:val="20"/>
          <w:szCs w:val="20"/>
        </w:rPr>
      </w:pPr>
      <w:r w:rsidRPr="00F972B1">
        <w:rPr>
          <w:sz w:val="20"/>
          <w:szCs w:val="20"/>
        </w:rPr>
        <w:t xml:space="preserve">To provide HR and admin support to internal and external investigating officers in the management of casework; </w:t>
      </w:r>
      <w:r w:rsidR="005237A6" w:rsidRPr="00F972B1">
        <w:rPr>
          <w:sz w:val="20"/>
          <w:szCs w:val="20"/>
        </w:rPr>
        <w:t>specifically,</w:t>
      </w:r>
      <w:r w:rsidRPr="00F972B1">
        <w:rPr>
          <w:sz w:val="20"/>
          <w:szCs w:val="20"/>
        </w:rPr>
        <w:t xml:space="preserve"> investigations into conduct, capability and grievance matters.</w:t>
      </w:r>
    </w:p>
    <w:p w14:paraId="08723374" w14:textId="401F0B9D" w:rsidR="00B26F33" w:rsidRPr="00F972B1" w:rsidRDefault="00B26F33" w:rsidP="00F972B1">
      <w:pPr>
        <w:pStyle w:val="ListParagraph"/>
        <w:numPr>
          <w:ilvl w:val="0"/>
          <w:numId w:val="35"/>
        </w:numPr>
        <w:spacing w:after="0" w:line="360" w:lineRule="auto"/>
        <w:ind w:left="1080"/>
        <w:rPr>
          <w:sz w:val="20"/>
          <w:szCs w:val="20"/>
        </w:rPr>
      </w:pPr>
      <w:r w:rsidRPr="00F972B1">
        <w:rPr>
          <w:sz w:val="20"/>
          <w:szCs w:val="20"/>
        </w:rPr>
        <w:t xml:space="preserve">To support the HR Partners with admin support on </w:t>
      </w:r>
      <w:r w:rsidR="005237A6" w:rsidRPr="00F972B1">
        <w:rPr>
          <w:sz w:val="20"/>
          <w:szCs w:val="20"/>
        </w:rPr>
        <w:t>organizational</w:t>
      </w:r>
      <w:r w:rsidRPr="00F972B1">
        <w:rPr>
          <w:sz w:val="20"/>
          <w:szCs w:val="20"/>
        </w:rPr>
        <w:t xml:space="preserve"> change including; restructures/redundancy/redeployment activity within departments as required.</w:t>
      </w:r>
    </w:p>
    <w:p w14:paraId="6450CC3E" w14:textId="77777777" w:rsidR="00F972B1" w:rsidRPr="00B26F33" w:rsidRDefault="00F972B1" w:rsidP="00F972B1">
      <w:pPr>
        <w:pStyle w:val="ListParagraph"/>
        <w:ind w:left="1073" w:firstLine="0"/>
      </w:pPr>
    </w:p>
    <w:p w14:paraId="6FD3F548" w14:textId="40C54337" w:rsidR="00E75E55" w:rsidRPr="001F0364" w:rsidRDefault="00E75E55" w:rsidP="004E5220">
      <w:pPr>
        <w:rPr>
          <w:b/>
          <w:bCs/>
          <w:sz w:val="20"/>
          <w:szCs w:val="20"/>
        </w:rPr>
      </w:pPr>
      <w:r>
        <w:rPr>
          <w:b/>
          <w:bCs/>
        </w:rPr>
        <w:t xml:space="preserve">       </w:t>
      </w:r>
      <w:r w:rsidR="00373C0F" w:rsidRPr="001F0364">
        <w:rPr>
          <w:b/>
          <w:bCs/>
          <w:sz w:val="20"/>
          <w:szCs w:val="20"/>
        </w:rPr>
        <w:t>E</w:t>
      </w:r>
      <w:r w:rsidR="00590EDA">
        <w:rPr>
          <w:b/>
          <w:bCs/>
          <w:sz w:val="20"/>
          <w:szCs w:val="20"/>
        </w:rPr>
        <w:t xml:space="preserve">MPLOYEE </w:t>
      </w:r>
      <w:r w:rsidR="00185BE8" w:rsidRPr="001F0364">
        <w:rPr>
          <w:b/>
          <w:bCs/>
          <w:sz w:val="20"/>
          <w:szCs w:val="20"/>
        </w:rPr>
        <w:t>R</w:t>
      </w:r>
      <w:r w:rsidR="00185BE8">
        <w:rPr>
          <w:b/>
          <w:bCs/>
          <w:sz w:val="20"/>
          <w:szCs w:val="20"/>
        </w:rPr>
        <w:t xml:space="preserve">ELATIONS </w:t>
      </w:r>
      <w:r w:rsidR="00185BE8" w:rsidRPr="001F0364">
        <w:rPr>
          <w:b/>
          <w:bCs/>
          <w:sz w:val="20"/>
          <w:szCs w:val="20"/>
        </w:rPr>
        <w:t>CONSULTANT</w:t>
      </w:r>
      <w:r w:rsidRPr="001F0364">
        <w:rPr>
          <w:b/>
          <w:bCs/>
          <w:sz w:val="20"/>
          <w:szCs w:val="20"/>
        </w:rPr>
        <w:t xml:space="preserve">, WILLIAM HILL </w:t>
      </w:r>
      <w:r w:rsidR="00445AC9" w:rsidRPr="001F0364">
        <w:rPr>
          <w:b/>
          <w:bCs/>
          <w:sz w:val="20"/>
          <w:szCs w:val="20"/>
        </w:rPr>
        <w:t>(ENGLAND</w:t>
      </w:r>
      <w:r w:rsidRPr="001F0364">
        <w:rPr>
          <w:b/>
          <w:bCs/>
          <w:sz w:val="20"/>
          <w:szCs w:val="20"/>
        </w:rPr>
        <w:t>) JULY 25</w:t>
      </w:r>
      <w:r w:rsidRPr="001F0364">
        <w:rPr>
          <w:b/>
          <w:bCs/>
          <w:sz w:val="20"/>
          <w:szCs w:val="20"/>
          <w:vertAlign w:val="superscript"/>
        </w:rPr>
        <w:t>TH</w:t>
      </w:r>
      <w:r w:rsidRPr="001F0364">
        <w:rPr>
          <w:b/>
          <w:bCs/>
          <w:sz w:val="20"/>
          <w:szCs w:val="20"/>
        </w:rPr>
        <w:t>, 2022</w:t>
      </w:r>
    </w:p>
    <w:p w14:paraId="01DA33F3" w14:textId="77777777" w:rsidR="005C7E68" w:rsidRPr="008939C4" w:rsidRDefault="005C7E68" w:rsidP="005C7E68">
      <w:pPr>
        <w:pStyle w:val="ListParagraph"/>
        <w:numPr>
          <w:ilvl w:val="0"/>
          <w:numId w:val="26"/>
        </w:numPr>
        <w:spacing w:after="0" w:line="360" w:lineRule="auto"/>
        <w:ind w:left="1080"/>
        <w:rPr>
          <w:sz w:val="20"/>
          <w:szCs w:val="20"/>
        </w:rPr>
      </w:pPr>
      <w:r w:rsidRPr="008939C4">
        <w:rPr>
          <w:sz w:val="20"/>
          <w:szCs w:val="20"/>
        </w:rPr>
        <w:t>Providing first line assistance to line managers on ER issues</w:t>
      </w:r>
    </w:p>
    <w:p w14:paraId="2B07A966" w14:textId="77777777" w:rsidR="005C7E68" w:rsidRPr="008939C4" w:rsidRDefault="005C7E68" w:rsidP="005C7E68">
      <w:pPr>
        <w:pStyle w:val="ListParagraph"/>
        <w:numPr>
          <w:ilvl w:val="0"/>
          <w:numId w:val="26"/>
        </w:numPr>
        <w:spacing w:after="0" w:line="360" w:lineRule="auto"/>
        <w:ind w:left="1080"/>
        <w:rPr>
          <w:sz w:val="20"/>
          <w:szCs w:val="20"/>
        </w:rPr>
      </w:pPr>
      <w:r w:rsidRPr="008939C4">
        <w:rPr>
          <w:sz w:val="20"/>
          <w:szCs w:val="20"/>
        </w:rPr>
        <w:t>Managing high volume caseloads and keeping accurate records</w:t>
      </w:r>
    </w:p>
    <w:p w14:paraId="5FFA89C5" w14:textId="77777777" w:rsidR="005C7E68" w:rsidRPr="008939C4" w:rsidRDefault="005C7E68" w:rsidP="005C7E68">
      <w:pPr>
        <w:pStyle w:val="ListParagraph"/>
        <w:numPr>
          <w:ilvl w:val="0"/>
          <w:numId w:val="26"/>
        </w:numPr>
        <w:spacing w:after="0" w:line="360" w:lineRule="auto"/>
        <w:ind w:left="1080"/>
        <w:rPr>
          <w:sz w:val="20"/>
          <w:szCs w:val="20"/>
        </w:rPr>
      </w:pPr>
      <w:r w:rsidRPr="008939C4">
        <w:rPr>
          <w:sz w:val="20"/>
          <w:szCs w:val="20"/>
        </w:rPr>
        <w:t>Resolving complex issues in a practical and commercial manner</w:t>
      </w:r>
    </w:p>
    <w:p w14:paraId="298421A3" w14:textId="15175775" w:rsidR="005C7E68" w:rsidRPr="008939C4" w:rsidRDefault="005C7E68" w:rsidP="005C7E68">
      <w:pPr>
        <w:pStyle w:val="ListParagraph"/>
        <w:numPr>
          <w:ilvl w:val="0"/>
          <w:numId w:val="26"/>
        </w:numPr>
        <w:spacing w:after="0" w:line="360" w:lineRule="auto"/>
        <w:ind w:left="1080"/>
        <w:rPr>
          <w:sz w:val="20"/>
          <w:szCs w:val="20"/>
        </w:rPr>
      </w:pPr>
      <w:r w:rsidRPr="008939C4">
        <w:rPr>
          <w:sz w:val="20"/>
          <w:szCs w:val="20"/>
        </w:rPr>
        <w:t>Identifying higher risk cases and flagging them to manager in a timely manner</w:t>
      </w:r>
    </w:p>
    <w:p w14:paraId="4D0B203D" w14:textId="77777777" w:rsidR="005C7E68" w:rsidRPr="008939C4" w:rsidRDefault="005C7E68" w:rsidP="005C7E68">
      <w:pPr>
        <w:pStyle w:val="ListParagraph"/>
        <w:numPr>
          <w:ilvl w:val="0"/>
          <w:numId w:val="26"/>
        </w:numPr>
        <w:spacing w:after="0" w:line="360" w:lineRule="auto"/>
        <w:ind w:left="1080"/>
        <w:rPr>
          <w:sz w:val="20"/>
          <w:szCs w:val="20"/>
        </w:rPr>
      </w:pPr>
      <w:r w:rsidRPr="008939C4">
        <w:rPr>
          <w:sz w:val="20"/>
          <w:szCs w:val="20"/>
        </w:rPr>
        <w:t>Using performance management metrics to spot trends and present data</w:t>
      </w:r>
    </w:p>
    <w:p w14:paraId="49E39A21" w14:textId="77777777" w:rsidR="005C7E68" w:rsidRPr="008939C4" w:rsidRDefault="005C7E68" w:rsidP="005C7E68">
      <w:pPr>
        <w:pStyle w:val="ListParagraph"/>
        <w:numPr>
          <w:ilvl w:val="0"/>
          <w:numId w:val="26"/>
        </w:numPr>
        <w:spacing w:after="0" w:line="360" w:lineRule="auto"/>
        <w:ind w:left="1080"/>
        <w:rPr>
          <w:sz w:val="20"/>
          <w:szCs w:val="20"/>
        </w:rPr>
      </w:pPr>
      <w:r w:rsidRPr="008939C4">
        <w:rPr>
          <w:sz w:val="20"/>
          <w:szCs w:val="20"/>
        </w:rPr>
        <w:t>Working in a team and helping to create a culture of continuous improvement</w:t>
      </w:r>
    </w:p>
    <w:p w14:paraId="1DBEAD3C" w14:textId="28802EFF" w:rsidR="005C7E68" w:rsidRPr="008939C4" w:rsidRDefault="006F4F08" w:rsidP="00743DD1">
      <w:pPr>
        <w:pStyle w:val="ListParagraph"/>
        <w:numPr>
          <w:ilvl w:val="0"/>
          <w:numId w:val="26"/>
        </w:numPr>
        <w:spacing w:after="0" w:line="360" w:lineRule="auto"/>
        <w:rPr>
          <w:sz w:val="20"/>
          <w:szCs w:val="20"/>
        </w:rPr>
      </w:pPr>
      <w:r w:rsidRPr="008939C4">
        <w:rPr>
          <w:sz w:val="20"/>
          <w:szCs w:val="20"/>
        </w:rPr>
        <w:t xml:space="preserve">Delivering remote ER support to people managers across </w:t>
      </w:r>
      <w:r w:rsidR="006C76FF" w:rsidRPr="008939C4">
        <w:rPr>
          <w:sz w:val="20"/>
          <w:szCs w:val="20"/>
        </w:rPr>
        <w:t>the business</w:t>
      </w:r>
      <w:r w:rsidR="00E457FF" w:rsidRPr="008939C4">
        <w:rPr>
          <w:sz w:val="20"/>
          <w:szCs w:val="20"/>
        </w:rPr>
        <w:t>.</w:t>
      </w:r>
    </w:p>
    <w:p w14:paraId="158DF761" w14:textId="11D88E37" w:rsidR="00743DD1" w:rsidRPr="008939C4" w:rsidRDefault="00743DD1" w:rsidP="00743DD1">
      <w:pPr>
        <w:pStyle w:val="ListParagraph"/>
        <w:numPr>
          <w:ilvl w:val="0"/>
          <w:numId w:val="26"/>
        </w:numPr>
        <w:spacing w:after="0" w:line="360" w:lineRule="auto"/>
        <w:ind w:left="1080"/>
        <w:rPr>
          <w:sz w:val="20"/>
          <w:szCs w:val="20"/>
        </w:rPr>
      </w:pPr>
      <w:r w:rsidRPr="008939C4">
        <w:rPr>
          <w:sz w:val="20"/>
          <w:szCs w:val="20"/>
        </w:rPr>
        <w:t xml:space="preserve">Taking inbound calls from line managers and making outbound calls to chase up on activities. </w:t>
      </w:r>
    </w:p>
    <w:p w14:paraId="0A02F393" w14:textId="77777777" w:rsidR="00A92299" w:rsidRPr="008939C4" w:rsidRDefault="00A92299" w:rsidP="00A92299">
      <w:pPr>
        <w:pStyle w:val="ListParagraph"/>
        <w:numPr>
          <w:ilvl w:val="0"/>
          <w:numId w:val="26"/>
        </w:numPr>
        <w:spacing w:after="0" w:line="360" w:lineRule="auto"/>
        <w:ind w:left="1080"/>
        <w:rPr>
          <w:sz w:val="20"/>
          <w:szCs w:val="20"/>
        </w:rPr>
      </w:pPr>
      <w:r w:rsidRPr="008939C4">
        <w:rPr>
          <w:sz w:val="20"/>
          <w:szCs w:val="20"/>
        </w:rPr>
        <w:t>Keeping accurate notes and comfortable building relationships with line managers remotely.</w:t>
      </w:r>
    </w:p>
    <w:p w14:paraId="2E470E3E" w14:textId="00157BED" w:rsidR="00A92299" w:rsidRPr="008939C4" w:rsidRDefault="00140158" w:rsidP="00A92299">
      <w:pPr>
        <w:pStyle w:val="ListParagraph"/>
        <w:numPr>
          <w:ilvl w:val="0"/>
          <w:numId w:val="26"/>
        </w:numPr>
        <w:spacing w:after="0" w:line="360" w:lineRule="auto"/>
        <w:rPr>
          <w:sz w:val="20"/>
          <w:szCs w:val="20"/>
        </w:rPr>
      </w:pPr>
      <w:r w:rsidRPr="008939C4">
        <w:rPr>
          <w:sz w:val="20"/>
          <w:szCs w:val="20"/>
        </w:rPr>
        <w:t>Working with</w:t>
      </w:r>
      <w:r w:rsidR="00A92299" w:rsidRPr="008939C4">
        <w:rPr>
          <w:sz w:val="20"/>
          <w:szCs w:val="20"/>
        </w:rPr>
        <w:t xml:space="preserve"> HR Business Partners and occasionally, external stakeholders such as occupational health providers, solicitors and ACAS.</w:t>
      </w:r>
    </w:p>
    <w:p w14:paraId="76FA3111" w14:textId="30CC149B" w:rsidR="00A92299" w:rsidRPr="008939C4" w:rsidRDefault="00A92299" w:rsidP="00A92299">
      <w:pPr>
        <w:pStyle w:val="ListParagraph"/>
        <w:numPr>
          <w:ilvl w:val="0"/>
          <w:numId w:val="26"/>
        </w:numPr>
        <w:spacing w:after="0" w:line="360" w:lineRule="auto"/>
        <w:ind w:left="1080"/>
        <w:rPr>
          <w:sz w:val="20"/>
          <w:szCs w:val="20"/>
        </w:rPr>
      </w:pPr>
      <w:r w:rsidRPr="008939C4">
        <w:rPr>
          <w:sz w:val="20"/>
          <w:szCs w:val="20"/>
        </w:rPr>
        <w:lastRenderedPageBreak/>
        <w:t>Working on a broad range of ER cases with varying degrees of risk and managing them to successful conclusion within prompt timescales</w:t>
      </w:r>
    </w:p>
    <w:p w14:paraId="0FDA257A" w14:textId="3EDC7A35" w:rsidR="00743DD1" w:rsidRDefault="00743DD1" w:rsidP="006F1A47">
      <w:pPr>
        <w:spacing w:after="0" w:line="240" w:lineRule="auto"/>
        <w:ind w:left="374" w:hanging="14"/>
      </w:pPr>
    </w:p>
    <w:p w14:paraId="109EA548" w14:textId="3B7A15AB" w:rsidR="009F2873" w:rsidRPr="000B1B5B" w:rsidRDefault="00C7043C" w:rsidP="00D22AB3">
      <w:pPr>
        <w:pStyle w:val="ListParagraph"/>
        <w:spacing w:after="0" w:line="360" w:lineRule="auto"/>
        <w:ind w:left="1080" w:firstLine="0"/>
        <w:rPr>
          <w:b/>
          <w:bCs/>
          <w:sz w:val="20"/>
          <w:szCs w:val="20"/>
        </w:rPr>
      </w:pPr>
      <w:r w:rsidRPr="000B1B5B">
        <w:rPr>
          <w:b/>
          <w:bCs/>
          <w:sz w:val="20"/>
          <w:szCs w:val="20"/>
        </w:rPr>
        <w:t>HEAD HUMAN CAPITAL MANAGEMENT, LAW UNION &amp; ROCK INSURANCE PLC</w:t>
      </w:r>
      <w:r w:rsidR="003B46CE">
        <w:rPr>
          <w:b/>
          <w:bCs/>
          <w:sz w:val="20"/>
          <w:szCs w:val="20"/>
        </w:rPr>
        <w:t>(Tangerine)</w:t>
      </w:r>
      <w:r w:rsidRPr="000B1B5B">
        <w:rPr>
          <w:b/>
          <w:bCs/>
          <w:sz w:val="20"/>
          <w:szCs w:val="20"/>
        </w:rPr>
        <w:t xml:space="preserve"> (</w:t>
      </w:r>
      <w:r w:rsidR="006D6474" w:rsidRPr="000B1B5B">
        <w:rPr>
          <w:b/>
          <w:bCs/>
          <w:sz w:val="20"/>
          <w:szCs w:val="20"/>
        </w:rPr>
        <w:t>NIG</w:t>
      </w:r>
      <w:r w:rsidR="00731C94">
        <w:rPr>
          <w:b/>
          <w:bCs/>
          <w:sz w:val="20"/>
          <w:szCs w:val="20"/>
        </w:rPr>
        <w:t>,)</w:t>
      </w:r>
      <w:r w:rsidR="006D6474" w:rsidRPr="000B1B5B">
        <w:rPr>
          <w:b/>
          <w:bCs/>
          <w:sz w:val="20"/>
          <w:szCs w:val="20"/>
        </w:rPr>
        <w:t xml:space="preserve"> </w:t>
      </w:r>
      <w:r w:rsidR="00207C97" w:rsidRPr="000B1B5B">
        <w:rPr>
          <w:b/>
          <w:bCs/>
          <w:sz w:val="20"/>
          <w:szCs w:val="20"/>
        </w:rPr>
        <w:t>January, 7</w:t>
      </w:r>
      <w:r w:rsidR="00207C97" w:rsidRPr="000B1B5B">
        <w:rPr>
          <w:b/>
          <w:bCs/>
          <w:sz w:val="20"/>
          <w:szCs w:val="20"/>
          <w:vertAlign w:val="superscript"/>
        </w:rPr>
        <w:t>th</w:t>
      </w:r>
      <w:r w:rsidR="00207C97" w:rsidRPr="000B1B5B">
        <w:rPr>
          <w:b/>
          <w:bCs/>
          <w:sz w:val="20"/>
          <w:szCs w:val="20"/>
        </w:rPr>
        <w:t xml:space="preserve">, </w:t>
      </w:r>
      <w:r w:rsidR="006D6474" w:rsidRPr="000B1B5B">
        <w:rPr>
          <w:b/>
          <w:bCs/>
          <w:sz w:val="20"/>
          <w:szCs w:val="20"/>
        </w:rPr>
        <w:t>2019</w:t>
      </w:r>
      <w:r w:rsidR="00142193" w:rsidRPr="000B1B5B">
        <w:rPr>
          <w:b/>
          <w:bCs/>
          <w:sz w:val="20"/>
          <w:szCs w:val="20"/>
        </w:rPr>
        <w:t>-</w:t>
      </w:r>
      <w:r w:rsidR="00207C97" w:rsidRPr="000B1B5B">
        <w:rPr>
          <w:b/>
          <w:bCs/>
          <w:sz w:val="20"/>
          <w:szCs w:val="20"/>
        </w:rPr>
        <w:t xml:space="preserve"> July, 30</w:t>
      </w:r>
      <w:r w:rsidR="00207C97" w:rsidRPr="000B1B5B">
        <w:rPr>
          <w:b/>
          <w:bCs/>
          <w:sz w:val="20"/>
          <w:szCs w:val="20"/>
          <w:vertAlign w:val="superscript"/>
        </w:rPr>
        <w:t>th</w:t>
      </w:r>
      <w:r w:rsidR="00207C97" w:rsidRPr="000B1B5B">
        <w:rPr>
          <w:b/>
          <w:bCs/>
          <w:sz w:val="20"/>
          <w:szCs w:val="20"/>
        </w:rPr>
        <w:t xml:space="preserve">, </w:t>
      </w:r>
      <w:r w:rsidR="00142193" w:rsidRPr="000B1B5B">
        <w:rPr>
          <w:b/>
          <w:bCs/>
          <w:sz w:val="20"/>
          <w:szCs w:val="20"/>
        </w:rPr>
        <w:t>2021</w:t>
      </w:r>
    </w:p>
    <w:p w14:paraId="50130C2C" w14:textId="1ED880F7" w:rsidR="00C7043C" w:rsidRPr="00033E56" w:rsidRDefault="00C7043C" w:rsidP="003F3D57">
      <w:pPr>
        <w:pStyle w:val="ListParagraph"/>
        <w:numPr>
          <w:ilvl w:val="0"/>
          <w:numId w:val="16"/>
        </w:numPr>
        <w:spacing w:after="0" w:line="360" w:lineRule="auto"/>
        <w:ind w:left="1080"/>
        <w:rPr>
          <w:sz w:val="20"/>
          <w:szCs w:val="20"/>
        </w:rPr>
      </w:pPr>
      <w:r w:rsidRPr="00033E56">
        <w:rPr>
          <w:sz w:val="20"/>
          <w:szCs w:val="20"/>
        </w:rPr>
        <w:t>Reporting to the Managing Director with a team of four</w:t>
      </w:r>
      <w:r w:rsidR="00A97327" w:rsidRPr="00033E56">
        <w:rPr>
          <w:sz w:val="20"/>
          <w:szCs w:val="20"/>
        </w:rPr>
        <w:t xml:space="preserve"> members whose responsibilities includes recruitment &amp; selection, training &amp; development, compensation &amp; benefit, staff disciplinary, leave administration, promotion, policy formulation, manpower planning</w:t>
      </w:r>
      <w:r w:rsidR="008E5AAE" w:rsidRPr="00033E56">
        <w:rPr>
          <w:sz w:val="20"/>
          <w:szCs w:val="20"/>
        </w:rPr>
        <w:t xml:space="preserve"> &amp;</w:t>
      </w:r>
      <w:r w:rsidR="00A97327" w:rsidRPr="00033E56">
        <w:rPr>
          <w:sz w:val="20"/>
          <w:szCs w:val="20"/>
        </w:rPr>
        <w:t xml:space="preserve"> employee’s relation.</w:t>
      </w:r>
    </w:p>
    <w:p w14:paraId="4D30073A" w14:textId="58E5C981" w:rsidR="00A97327" w:rsidRPr="00033E56" w:rsidRDefault="00A97327" w:rsidP="003F3D57">
      <w:pPr>
        <w:pStyle w:val="ListParagraph"/>
        <w:numPr>
          <w:ilvl w:val="0"/>
          <w:numId w:val="16"/>
        </w:numPr>
        <w:spacing w:after="0" w:line="360" w:lineRule="auto"/>
        <w:ind w:left="1080"/>
        <w:rPr>
          <w:sz w:val="20"/>
          <w:szCs w:val="20"/>
        </w:rPr>
      </w:pPr>
      <w:r w:rsidRPr="00033E56">
        <w:rPr>
          <w:sz w:val="20"/>
          <w:szCs w:val="20"/>
        </w:rPr>
        <w:t xml:space="preserve">Recruitment: Implemented recruitment </w:t>
      </w:r>
      <w:r w:rsidR="003F2C07" w:rsidRPr="00033E56">
        <w:rPr>
          <w:sz w:val="20"/>
          <w:szCs w:val="20"/>
        </w:rPr>
        <w:t>strategy for</w:t>
      </w:r>
      <w:r w:rsidR="00857780" w:rsidRPr="00033E56">
        <w:rPr>
          <w:sz w:val="20"/>
          <w:szCs w:val="20"/>
        </w:rPr>
        <w:t xml:space="preserve"> Five (5</w:t>
      </w:r>
      <w:r w:rsidR="003F2C07" w:rsidRPr="00033E56">
        <w:rPr>
          <w:sz w:val="20"/>
          <w:szCs w:val="20"/>
        </w:rPr>
        <w:t>) complex</w:t>
      </w:r>
      <w:r w:rsidRPr="00033E56">
        <w:rPr>
          <w:sz w:val="20"/>
          <w:szCs w:val="20"/>
        </w:rPr>
        <w:t xml:space="preserve"> roles: Chief Financial Officer, Head of Marketing, Head of Strategy, Head of Internal Audit &amp; Head Retail</w:t>
      </w:r>
    </w:p>
    <w:p w14:paraId="4692116A" w14:textId="31CE5AEA" w:rsidR="00A97327" w:rsidRPr="00033E56" w:rsidRDefault="00A97327" w:rsidP="003F3D57">
      <w:pPr>
        <w:pStyle w:val="ListParagraph"/>
        <w:numPr>
          <w:ilvl w:val="0"/>
          <w:numId w:val="16"/>
        </w:numPr>
        <w:spacing w:after="0" w:line="360" w:lineRule="auto"/>
        <w:ind w:left="1080"/>
        <w:rPr>
          <w:sz w:val="20"/>
          <w:szCs w:val="20"/>
        </w:rPr>
      </w:pPr>
      <w:r w:rsidRPr="00033E56">
        <w:rPr>
          <w:sz w:val="20"/>
          <w:szCs w:val="20"/>
        </w:rPr>
        <w:t xml:space="preserve">Learning and development: Run an Internal </w:t>
      </w:r>
      <w:r w:rsidR="003F2C07" w:rsidRPr="00033E56">
        <w:rPr>
          <w:sz w:val="20"/>
          <w:szCs w:val="20"/>
        </w:rPr>
        <w:t>t</w:t>
      </w:r>
      <w:r w:rsidRPr="00033E56">
        <w:rPr>
          <w:sz w:val="20"/>
          <w:szCs w:val="20"/>
        </w:rPr>
        <w:t xml:space="preserve">raining academy for new entry and existing staff and supporting   management development </w:t>
      </w:r>
      <w:proofErr w:type="spellStart"/>
      <w:r w:rsidRPr="00033E56">
        <w:rPr>
          <w:sz w:val="20"/>
          <w:szCs w:val="20"/>
        </w:rPr>
        <w:t>programme</w:t>
      </w:r>
      <w:proofErr w:type="spellEnd"/>
    </w:p>
    <w:p w14:paraId="6CB2E513" w14:textId="7EA1A285" w:rsidR="00A97327" w:rsidRPr="00033E56" w:rsidRDefault="00A97327" w:rsidP="003F3D57">
      <w:pPr>
        <w:pStyle w:val="ListParagraph"/>
        <w:numPr>
          <w:ilvl w:val="0"/>
          <w:numId w:val="16"/>
        </w:numPr>
        <w:spacing w:after="0" w:line="360" w:lineRule="auto"/>
        <w:ind w:left="1080"/>
        <w:rPr>
          <w:sz w:val="20"/>
          <w:szCs w:val="20"/>
        </w:rPr>
      </w:pPr>
      <w:r w:rsidRPr="00033E56">
        <w:rPr>
          <w:sz w:val="20"/>
          <w:szCs w:val="20"/>
        </w:rPr>
        <w:t xml:space="preserve">Reward &amp; </w:t>
      </w:r>
      <w:r w:rsidR="0001209E" w:rsidRPr="00033E56">
        <w:rPr>
          <w:sz w:val="20"/>
          <w:szCs w:val="20"/>
        </w:rPr>
        <w:t>compensation:</w:t>
      </w:r>
      <w:r w:rsidR="00281766" w:rsidRPr="00033E56">
        <w:rPr>
          <w:sz w:val="20"/>
          <w:szCs w:val="20"/>
        </w:rPr>
        <w:t xml:space="preserve"> M</w:t>
      </w:r>
      <w:r w:rsidRPr="00033E56">
        <w:rPr>
          <w:sz w:val="20"/>
          <w:szCs w:val="20"/>
        </w:rPr>
        <w:t>anage and</w:t>
      </w:r>
      <w:r w:rsidR="00281766" w:rsidRPr="00033E56">
        <w:rPr>
          <w:sz w:val="20"/>
          <w:szCs w:val="20"/>
        </w:rPr>
        <w:t xml:space="preserve"> led a</w:t>
      </w:r>
      <w:r w:rsidRPr="00033E56">
        <w:rPr>
          <w:sz w:val="20"/>
          <w:szCs w:val="20"/>
        </w:rPr>
        <w:t xml:space="preserve"> </w:t>
      </w:r>
      <w:r w:rsidR="0001209E" w:rsidRPr="00033E56">
        <w:rPr>
          <w:sz w:val="20"/>
          <w:szCs w:val="20"/>
        </w:rPr>
        <w:t>key reward project</w:t>
      </w:r>
      <w:r w:rsidRPr="00033E56">
        <w:rPr>
          <w:sz w:val="20"/>
          <w:szCs w:val="20"/>
        </w:rPr>
        <w:t xml:space="preserve"> </w:t>
      </w:r>
      <w:r w:rsidR="00281766" w:rsidRPr="00033E56">
        <w:rPr>
          <w:sz w:val="20"/>
          <w:szCs w:val="20"/>
        </w:rPr>
        <w:t>which involves industry pair comparison</w:t>
      </w:r>
    </w:p>
    <w:p w14:paraId="260AF461" w14:textId="450F16FC" w:rsidR="00A97327" w:rsidRPr="00033E56" w:rsidRDefault="00A97327" w:rsidP="003F3D57">
      <w:pPr>
        <w:pStyle w:val="ListParagraph"/>
        <w:numPr>
          <w:ilvl w:val="0"/>
          <w:numId w:val="16"/>
        </w:numPr>
        <w:spacing w:after="0" w:line="360" w:lineRule="auto"/>
        <w:ind w:left="1080"/>
        <w:rPr>
          <w:sz w:val="20"/>
          <w:szCs w:val="20"/>
        </w:rPr>
      </w:pPr>
      <w:r w:rsidRPr="00033E56">
        <w:rPr>
          <w:sz w:val="20"/>
          <w:szCs w:val="20"/>
        </w:rPr>
        <w:t>Employee relations</w:t>
      </w:r>
      <w:r w:rsidR="0001209E" w:rsidRPr="00033E56">
        <w:rPr>
          <w:sz w:val="20"/>
          <w:szCs w:val="20"/>
        </w:rPr>
        <w:t xml:space="preserve">: </w:t>
      </w:r>
      <w:r w:rsidR="00FB3324" w:rsidRPr="00033E56">
        <w:rPr>
          <w:sz w:val="20"/>
          <w:szCs w:val="20"/>
        </w:rPr>
        <w:t>Provide support</w:t>
      </w:r>
      <w:r w:rsidRPr="00033E56">
        <w:rPr>
          <w:sz w:val="20"/>
          <w:szCs w:val="20"/>
        </w:rPr>
        <w:t xml:space="preserve"> and advice on </w:t>
      </w:r>
      <w:r w:rsidR="0001209E" w:rsidRPr="00033E56">
        <w:rPr>
          <w:sz w:val="20"/>
          <w:szCs w:val="20"/>
        </w:rPr>
        <w:t>employee relations matters</w:t>
      </w:r>
      <w:r w:rsidRPr="00033E56">
        <w:rPr>
          <w:sz w:val="20"/>
          <w:szCs w:val="20"/>
        </w:rPr>
        <w:t xml:space="preserve">, manage and </w:t>
      </w:r>
      <w:r w:rsidR="00FB3324" w:rsidRPr="00033E56">
        <w:rPr>
          <w:sz w:val="20"/>
          <w:szCs w:val="20"/>
        </w:rPr>
        <w:t>report</w:t>
      </w:r>
      <w:r w:rsidRPr="00033E56">
        <w:rPr>
          <w:sz w:val="20"/>
          <w:szCs w:val="20"/>
        </w:rPr>
        <w:t xml:space="preserve"> on </w:t>
      </w:r>
      <w:r w:rsidR="0001209E" w:rsidRPr="00033E56">
        <w:rPr>
          <w:sz w:val="20"/>
          <w:szCs w:val="20"/>
        </w:rPr>
        <w:t>absences, staff disputes</w:t>
      </w:r>
      <w:r w:rsidR="009A7F18" w:rsidRPr="00033E56">
        <w:rPr>
          <w:sz w:val="20"/>
          <w:szCs w:val="20"/>
        </w:rPr>
        <w:t xml:space="preserve"> &amp; </w:t>
      </w:r>
      <w:r w:rsidR="0001209E" w:rsidRPr="00033E56">
        <w:rPr>
          <w:sz w:val="20"/>
          <w:szCs w:val="20"/>
        </w:rPr>
        <w:t>union disputes.</w:t>
      </w:r>
    </w:p>
    <w:p w14:paraId="0D4DE510" w14:textId="02A9D39C" w:rsidR="00A97327" w:rsidRPr="00033E56" w:rsidRDefault="00A97327" w:rsidP="003F3D57">
      <w:pPr>
        <w:pStyle w:val="ListParagraph"/>
        <w:numPr>
          <w:ilvl w:val="0"/>
          <w:numId w:val="16"/>
        </w:numPr>
        <w:spacing w:after="0" w:line="360" w:lineRule="auto"/>
        <w:ind w:left="1080"/>
        <w:rPr>
          <w:sz w:val="20"/>
          <w:szCs w:val="20"/>
        </w:rPr>
      </w:pPr>
      <w:r w:rsidRPr="00033E56">
        <w:rPr>
          <w:sz w:val="20"/>
          <w:szCs w:val="20"/>
        </w:rPr>
        <w:t xml:space="preserve">HR </w:t>
      </w:r>
      <w:r w:rsidR="003F3D57" w:rsidRPr="00033E56">
        <w:rPr>
          <w:sz w:val="20"/>
          <w:szCs w:val="20"/>
        </w:rPr>
        <w:t>Projects:</w:t>
      </w:r>
      <w:r w:rsidR="0001209E" w:rsidRPr="00033E56">
        <w:rPr>
          <w:sz w:val="20"/>
          <w:szCs w:val="20"/>
        </w:rPr>
        <w:t xml:space="preserve"> M</w:t>
      </w:r>
      <w:r w:rsidRPr="00033E56">
        <w:rPr>
          <w:sz w:val="20"/>
          <w:szCs w:val="20"/>
        </w:rPr>
        <w:t xml:space="preserve">et deadlines and individual timelines for three projects </w:t>
      </w:r>
      <w:r w:rsidR="00FB3324" w:rsidRPr="00033E56">
        <w:rPr>
          <w:sz w:val="20"/>
          <w:szCs w:val="20"/>
        </w:rPr>
        <w:t xml:space="preserve">which </w:t>
      </w:r>
      <w:r w:rsidRPr="00033E56">
        <w:rPr>
          <w:sz w:val="20"/>
          <w:szCs w:val="20"/>
        </w:rPr>
        <w:t xml:space="preserve">I ran </w:t>
      </w:r>
      <w:r w:rsidR="003F3D57" w:rsidRPr="00033E56">
        <w:rPr>
          <w:sz w:val="20"/>
          <w:szCs w:val="20"/>
        </w:rPr>
        <w:t>simultaneously:</w:t>
      </w:r>
      <w:r w:rsidR="0001209E" w:rsidRPr="00033E56">
        <w:rPr>
          <w:sz w:val="20"/>
          <w:szCs w:val="20"/>
        </w:rPr>
        <w:t xml:space="preserve"> HR payroll Software, Business </w:t>
      </w:r>
      <w:r w:rsidR="003F3D57" w:rsidRPr="00033E56">
        <w:rPr>
          <w:sz w:val="20"/>
          <w:szCs w:val="20"/>
        </w:rPr>
        <w:t>Continuity project</w:t>
      </w:r>
      <w:r w:rsidR="0001209E" w:rsidRPr="00033E56">
        <w:rPr>
          <w:sz w:val="20"/>
          <w:szCs w:val="20"/>
        </w:rPr>
        <w:t xml:space="preserve"> &amp; Bi-annual HR Internal Audit</w:t>
      </w:r>
    </w:p>
    <w:p w14:paraId="68098CA8" w14:textId="4E16472A" w:rsidR="0037039C" w:rsidRPr="00033E56" w:rsidRDefault="0037039C" w:rsidP="0037039C">
      <w:pPr>
        <w:pStyle w:val="Heading2"/>
        <w:ind w:left="0" w:firstLine="0"/>
        <w:rPr>
          <w:sz w:val="20"/>
          <w:szCs w:val="20"/>
        </w:rPr>
      </w:pPr>
      <w:r w:rsidRPr="00033E56">
        <w:rPr>
          <w:sz w:val="20"/>
          <w:szCs w:val="20"/>
        </w:rPr>
        <w:t xml:space="preserve">               </w:t>
      </w:r>
    </w:p>
    <w:p w14:paraId="384E9176" w14:textId="77777777" w:rsidR="00774090" w:rsidRDefault="0037039C" w:rsidP="00D92254">
      <w:pPr>
        <w:pStyle w:val="Heading1"/>
        <w:spacing w:line="360" w:lineRule="auto"/>
        <w:ind w:left="907" w:hanging="14"/>
        <w:jc w:val="both"/>
        <w:rPr>
          <w:sz w:val="20"/>
          <w:szCs w:val="20"/>
        </w:rPr>
      </w:pPr>
      <w:r w:rsidRPr="00D92254">
        <w:rPr>
          <w:sz w:val="20"/>
          <w:szCs w:val="20"/>
        </w:rPr>
        <w:t>GROUP HUMAN RESOURCE &amp; ADMIN.</w:t>
      </w:r>
      <w:r w:rsidR="00EF0F5A" w:rsidRPr="00D92254">
        <w:rPr>
          <w:sz w:val="20"/>
          <w:szCs w:val="20"/>
        </w:rPr>
        <w:t xml:space="preserve"> </w:t>
      </w:r>
      <w:r w:rsidR="003C32F8" w:rsidRPr="00D92254">
        <w:rPr>
          <w:sz w:val="20"/>
          <w:szCs w:val="20"/>
        </w:rPr>
        <w:t xml:space="preserve"> </w:t>
      </w:r>
      <w:r w:rsidRPr="00D92254">
        <w:rPr>
          <w:sz w:val="20"/>
          <w:szCs w:val="20"/>
        </w:rPr>
        <w:t xml:space="preserve">FLASH INVESTMENT GROUP </w:t>
      </w:r>
      <w:r w:rsidR="00D96952" w:rsidRPr="00D92254">
        <w:rPr>
          <w:sz w:val="20"/>
          <w:szCs w:val="20"/>
        </w:rPr>
        <w:t xml:space="preserve">LIMITED (NIGERIA) </w:t>
      </w:r>
    </w:p>
    <w:p w14:paraId="00FE9E46" w14:textId="2716FF58" w:rsidR="00EF0F5A" w:rsidRPr="00D92254" w:rsidRDefault="00FB4726" w:rsidP="00D92254">
      <w:pPr>
        <w:pStyle w:val="Heading1"/>
        <w:spacing w:line="360" w:lineRule="auto"/>
        <w:ind w:left="907" w:hanging="14"/>
        <w:jc w:val="both"/>
        <w:rPr>
          <w:sz w:val="20"/>
          <w:szCs w:val="20"/>
        </w:rPr>
      </w:pPr>
      <w:r w:rsidRPr="00D92254">
        <w:rPr>
          <w:sz w:val="20"/>
          <w:szCs w:val="20"/>
        </w:rPr>
        <w:t>12</w:t>
      </w:r>
      <w:r w:rsidRPr="00D92254">
        <w:rPr>
          <w:sz w:val="20"/>
          <w:szCs w:val="20"/>
          <w:vertAlign w:val="superscript"/>
        </w:rPr>
        <w:t>th</w:t>
      </w:r>
      <w:r w:rsidRPr="00D92254">
        <w:rPr>
          <w:sz w:val="20"/>
          <w:szCs w:val="20"/>
        </w:rPr>
        <w:t xml:space="preserve">, August, </w:t>
      </w:r>
      <w:r w:rsidR="00D96952" w:rsidRPr="00D92254">
        <w:rPr>
          <w:sz w:val="20"/>
          <w:szCs w:val="20"/>
        </w:rPr>
        <w:t>2012</w:t>
      </w:r>
      <w:r w:rsidR="00EF0F5A" w:rsidRPr="00D92254">
        <w:rPr>
          <w:sz w:val="20"/>
          <w:szCs w:val="20"/>
        </w:rPr>
        <w:t xml:space="preserve">- </w:t>
      </w:r>
      <w:r w:rsidRPr="00D92254">
        <w:rPr>
          <w:sz w:val="20"/>
          <w:szCs w:val="20"/>
        </w:rPr>
        <w:t>30</w:t>
      </w:r>
      <w:r w:rsidRPr="00D92254">
        <w:rPr>
          <w:sz w:val="20"/>
          <w:szCs w:val="20"/>
          <w:vertAlign w:val="superscript"/>
        </w:rPr>
        <w:t>th</w:t>
      </w:r>
      <w:r w:rsidRPr="00D92254">
        <w:rPr>
          <w:sz w:val="20"/>
          <w:szCs w:val="20"/>
        </w:rPr>
        <w:t xml:space="preserve">, December, </w:t>
      </w:r>
      <w:r w:rsidR="00EF0F5A" w:rsidRPr="00D92254">
        <w:rPr>
          <w:sz w:val="20"/>
          <w:szCs w:val="20"/>
        </w:rPr>
        <w:t>2018</w:t>
      </w:r>
    </w:p>
    <w:p w14:paraId="0A195889" w14:textId="23CC70D8" w:rsidR="002865C0" w:rsidRPr="00033E56" w:rsidRDefault="00D65DC7" w:rsidP="00D96952">
      <w:pPr>
        <w:pStyle w:val="Heading1"/>
        <w:spacing w:after="0" w:line="360" w:lineRule="auto"/>
        <w:ind w:left="907" w:hanging="14"/>
        <w:jc w:val="both"/>
        <w:rPr>
          <w:b w:val="0"/>
          <w:bCs/>
          <w:sz w:val="20"/>
          <w:szCs w:val="20"/>
        </w:rPr>
      </w:pPr>
      <w:r w:rsidRPr="00033E56">
        <w:rPr>
          <w:b w:val="0"/>
          <w:bCs/>
          <w:sz w:val="20"/>
          <w:szCs w:val="20"/>
        </w:rPr>
        <w:t xml:space="preserve">Group </w:t>
      </w:r>
      <w:r w:rsidR="0037039C" w:rsidRPr="00033E56">
        <w:rPr>
          <w:b w:val="0"/>
          <w:bCs/>
          <w:sz w:val="20"/>
          <w:szCs w:val="20"/>
        </w:rPr>
        <w:t>of companies whose services spans across Banking, Insurance</w:t>
      </w:r>
      <w:r w:rsidR="002865C0" w:rsidRPr="00033E56">
        <w:rPr>
          <w:b w:val="0"/>
          <w:bCs/>
          <w:sz w:val="20"/>
          <w:szCs w:val="20"/>
        </w:rPr>
        <w:t xml:space="preserve"> </w:t>
      </w:r>
      <w:r w:rsidR="00CE0E7A" w:rsidRPr="00033E56">
        <w:rPr>
          <w:b w:val="0"/>
          <w:bCs/>
          <w:sz w:val="20"/>
          <w:szCs w:val="20"/>
        </w:rPr>
        <w:t>Brokerage, Investment, Oil</w:t>
      </w:r>
      <w:r w:rsidR="002865C0" w:rsidRPr="00033E56">
        <w:rPr>
          <w:b w:val="0"/>
          <w:bCs/>
          <w:sz w:val="20"/>
          <w:szCs w:val="20"/>
        </w:rPr>
        <w:t xml:space="preserve"> </w:t>
      </w:r>
      <w:r w:rsidR="002865C0" w:rsidRPr="00033E56">
        <w:rPr>
          <w:rStyle w:val="Heading1Char"/>
          <w:sz w:val="20"/>
          <w:szCs w:val="20"/>
        </w:rPr>
        <w:t>&amp;</w:t>
      </w:r>
      <w:r w:rsidR="00FE71EC" w:rsidRPr="00033E56">
        <w:rPr>
          <w:rStyle w:val="Heading1Char"/>
          <w:sz w:val="20"/>
          <w:szCs w:val="20"/>
        </w:rPr>
        <w:t xml:space="preserve"> </w:t>
      </w:r>
      <w:r w:rsidR="002865C0" w:rsidRPr="00033E56">
        <w:rPr>
          <w:b w:val="0"/>
          <w:bCs/>
          <w:sz w:val="20"/>
          <w:szCs w:val="20"/>
        </w:rPr>
        <w:t xml:space="preserve">Gas, Hospitality and </w:t>
      </w:r>
      <w:r w:rsidR="005042A3" w:rsidRPr="00033E56">
        <w:rPr>
          <w:b w:val="0"/>
          <w:bCs/>
          <w:sz w:val="20"/>
          <w:szCs w:val="20"/>
        </w:rPr>
        <w:t>Farming.</w:t>
      </w:r>
      <w:r w:rsidR="002865C0" w:rsidRPr="00033E56">
        <w:rPr>
          <w:b w:val="0"/>
          <w:bCs/>
          <w:sz w:val="20"/>
          <w:szCs w:val="20"/>
        </w:rPr>
        <w:t xml:space="preserve"> </w:t>
      </w:r>
    </w:p>
    <w:p w14:paraId="28BADBB8" w14:textId="77777777" w:rsidR="00156606" w:rsidRPr="00033E56" w:rsidRDefault="00156606" w:rsidP="005932AA">
      <w:pPr>
        <w:widowControl w:val="0"/>
        <w:autoSpaceDE w:val="0"/>
        <w:autoSpaceDN w:val="0"/>
        <w:spacing w:after="0" w:line="240" w:lineRule="auto"/>
        <w:ind w:left="1728" w:firstLine="0"/>
        <w:rPr>
          <w:color w:val="auto"/>
          <w:sz w:val="20"/>
          <w:szCs w:val="20"/>
        </w:rPr>
      </w:pPr>
    </w:p>
    <w:p w14:paraId="097FB0C9" w14:textId="13EFAC55" w:rsidR="00DC672E" w:rsidRPr="00033E56" w:rsidRDefault="00184CC3" w:rsidP="00250838">
      <w:pPr>
        <w:pStyle w:val="ListParagraph"/>
        <w:numPr>
          <w:ilvl w:val="0"/>
          <w:numId w:val="17"/>
        </w:numPr>
        <w:spacing w:after="0" w:line="360" w:lineRule="auto"/>
        <w:rPr>
          <w:sz w:val="20"/>
          <w:szCs w:val="20"/>
        </w:rPr>
      </w:pPr>
      <w:bookmarkStart w:id="0" w:name="_Hlk81819137"/>
      <w:r w:rsidRPr="00033E56">
        <w:rPr>
          <w:sz w:val="20"/>
          <w:szCs w:val="20"/>
        </w:rPr>
        <w:t xml:space="preserve">Reporting directly to the Group Chief Operating Officer </w:t>
      </w:r>
      <w:r w:rsidR="00A83C76" w:rsidRPr="00033E56">
        <w:rPr>
          <w:sz w:val="20"/>
          <w:szCs w:val="20"/>
        </w:rPr>
        <w:t>with a team of Five</w:t>
      </w:r>
      <w:r w:rsidR="00816233" w:rsidRPr="00033E56">
        <w:rPr>
          <w:sz w:val="20"/>
          <w:szCs w:val="20"/>
        </w:rPr>
        <w:t xml:space="preserve"> (5</w:t>
      </w:r>
      <w:r w:rsidR="00086996" w:rsidRPr="00033E56">
        <w:rPr>
          <w:sz w:val="20"/>
          <w:szCs w:val="20"/>
        </w:rPr>
        <w:t>) on</w:t>
      </w:r>
      <w:r w:rsidR="00A83C76" w:rsidRPr="00033E56">
        <w:rPr>
          <w:sz w:val="20"/>
          <w:szCs w:val="20"/>
        </w:rPr>
        <w:t xml:space="preserve"> all HR core functional areas.</w:t>
      </w:r>
    </w:p>
    <w:p w14:paraId="3CEE9DF5" w14:textId="3993A148" w:rsidR="00184CC3" w:rsidRPr="00033E56" w:rsidRDefault="00247413" w:rsidP="00250838">
      <w:pPr>
        <w:pStyle w:val="ListParagraph"/>
        <w:numPr>
          <w:ilvl w:val="0"/>
          <w:numId w:val="17"/>
        </w:numPr>
        <w:spacing w:after="0" w:line="360" w:lineRule="auto"/>
        <w:rPr>
          <w:sz w:val="20"/>
          <w:szCs w:val="20"/>
        </w:rPr>
      </w:pPr>
      <w:r w:rsidRPr="00033E56">
        <w:rPr>
          <w:sz w:val="20"/>
          <w:szCs w:val="20"/>
        </w:rPr>
        <w:t xml:space="preserve">Recruitment &amp; Selection: </w:t>
      </w:r>
      <w:r w:rsidR="00250838" w:rsidRPr="00033E56">
        <w:rPr>
          <w:sz w:val="20"/>
          <w:szCs w:val="20"/>
        </w:rPr>
        <w:t>Implements organization</w:t>
      </w:r>
      <w:r w:rsidRPr="00033E56">
        <w:rPr>
          <w:sz w:val="20"/>
          <w:szCs w:val="20"/>
        </w:rPr>
        <w:t xml:space="preserve"> HR </w:t>
      </w:r>
      <w:r w:rsidR="00250838" w:rsidRPr="00033E56">
        <w:rPr>
          <w:sz w:val="20"/>
          <w:szCs w:val="20"/>
        </w:rPr>
        <w:t>recruitment strategy</w:t>
      </w:r>
      <w:r w:rsidRPr="00033E56">
        <w:rPr>
          <w:sz w:val="20"/>
          <w:szCs w:val="20"/>
        </w:rPr>
        <w:t xml:space="preserve"> from </w:t>
      </w:r>
      <w:r w:rsidR="00234E44" w:rsidRPr="00033E56">
        <w:rPr>
          <w:sz w:val="20"/>
          <w:szCs w:val="20"/>
        </w:rPr>
        <w:t xml:space="preserve">identifying staffing </w:t>
      </w:r>
      <w:r w:rsidR="00390246" w:rsidRPr="00033E56">
        <w:rPr>
          <w:sz w:val="20"/>
          <w:szCs w:val="20"/>
        </w:rPr>
        <w:t>needs,</w:t>
      </w:r>
      <w:r w:rsidR="00234E44" w:rsidRPr="00033E56">
        <w:rPr>
          <w:sz w:val="20"/>
          <w:szCs w:val="20"/>
        </w:rPr>
        <w:t xml:space="preserve"> </w:t>
      </w:r>
      <w:r w:rsidRPr="00033E56">
        <w:rPr>
          <w:color w:val="202124"/>
          <w:sz w:val="20"/>
          <w:szCs w:val="20"/>
          <w:shd w:val="clear" w:color="auto" w:fill="FFFFFF"/>
        </w:rPr>
        <w:t xml:space="preserve">preparing, sourcing, screening, selecting, hiring, and onboarding. </w:t>
      </w:r>
    </w:p>
    <w:p w14:paraId="488F9337" w14:textId="19AAC790" w:rsidR="00390246" w:rsidRPr="00033E56" w:rsidRDefault="00D44AFA" w:rsidP="00390246">
      <w:pPr>
        <w:pStyle w:val="ListParagraph"/>
        <w:widowControl w:val="0"/>
        <w:numPr>
          <w:ilvl w:val="0"/>
          <w:numId w:val="17"/>
        </w:numPr>
        <w:autoSpaceDE w:val="0"/>
        <w:autoSpaceDN w:val="0"/>
        <w:spacing w:after="0" w:line="360" w:lineRule="auto"/>
        <w:jc w:val="left"/>
        <w:rPr>
          <w:color w:val="auto"/>
          <w:sz w:val="20"/>
          <w:szCs w:val="20"/>
        </w:rPr>
      </w:pPr>
      <w:r w:rsidRPr="00033E56">
        <w:rPr>
          <w:color w:val="202124"/>
          <w:sz w:val="20"/>
          <w:szCs w:val="20"/>
          <w:shd w:val="clear" w:color="auto" w:fill="FFFFFF"/>
        </w:rPr>
        <w:t xml:space="preserve">Core HR Functional Areas: </w:t>
      </w:r>
      <w:r w:rsidR="00390246" w:rsidRPr="00033E56">
        <w:rPr>
          <w:color w:val="202124"/>
          <w:sz w:val="20"/>
          <w:szCs w:val="20"/>
          <w:shd w:val="clear" w:color="auto" w:fill="FFFFFF"/>
        </w:rPr>
        <w:t xml:space="preserve"> </w:t>
      </w:r>
      <w:r w:rsidR="00604A9C" w:rsidRPr="00033E56">
        <w:rPr>
          <w:color w:val="auto"/>
          <w:sz w:val="20"/>
          <w:szCs w:val="20"/>
        </w:rPr>
        <w:t>Oversees Human</w:t>
      </w:r>
      <w:r w:rsidR="00390246" w:rsidRPr="00033E56">
        <w:rPr>
          <w:color w:val="auto"/>
          <w:sz w:val="20"/>
          <w:szCs w:val="20"/>
        </w:rPr>
        <w:t xml:space="preserve"> Capital Management’s function that covers major HCM’s focus areas of career management and succession planning, training and development, staff welfare, recruitment and selection, compensation &amp; benefits, performance management and HR administration.</w:t>
      </w:r>
    </w:p>
    <w:p w14:paraId="470F79CD" w14:textId="2EA0A659" w:rsidR="00390246" w:rsidRPr="00033E56" w:rsidRDefault="006E29F9" w:rsidP="0013358F">
      <w:pPr>
        <w:pStyle w:val="ListParagraph"/>
        <w:numPr>
          <w:ilvl w:val="0"/>
          <w:numId w:val="17"/>
        </w:numPr>
        <w:spacing w:after="8" w:line="365" w:lineRule="auto"/>
        <w:rPr>
          <w:color w:val="auto"/>
          <w:sz w:val="20"/>
          <w:szCs w:val="20"/>
        </w:rPr>
      </w:pPr>
      <w:r w:rsidRPr="00033E56">
        <w:rPr>
          <w:color w:val="auto"/>
          <w:sz w:val="20"/>
          <w:szCs w:val="20"/>
        </w:rPr>
        <w:t xml:space="preserve">HR Administration: </w:t>
      </w:r>
      <w:r w:rsidR="00604A9C" w:rsidRPr="00033E56">
        <w:rPr>
          <w:color w:val="auto"/>
          <w:sz w:val="20"/>
          <w:szCs w:val="20"/>
        </w:rPr>
        <w:t xml:space="preserve"> </w:t>
      </w:r>
      <w:r w:rsidR="00390246" w:rsidRPr="00033E56">
        <w:rPr>
          <w:color w:val="auto"/>
          <w:sz w:val="20"/>
          <w:szCs w:val="20"/>
        </w:rPr>
        <w:t xml:space="preserve">Administer &amp; ensure all paperwork relating to new starters, transfers, promotions and probations </w:t>
      </w:r>
      <w:r w:rsidR="00512C2A" w:rsidRPr="00033E56">
        <w:rPr>
          <w:color w:val="auto"/>
          <w:sz w:val="20"/>
          <w:szCs w:val="20"/>
        </w:rPr>
        <w:t>are completed</w:t>
      </w:r>
      <w:r w:rsidR="00390246" w:rsidRPr="00033E56">
        <w:rPr>
          <w:color w:val="auto"/>
          <w:sz w:val="20"/>
          <w:szCs w:val="20"/>
        </w:rPr>
        <w:t xml:space="preserve"> and maintained on paper and HR system</w:t>
      </w:r>
    </w:p>
    <w:p w14:paraId="37C078A0" w14:textId="75E1C8F3" w:rsidR="00390246" w:rsidRDefault="00512C2A" w:rsidP="0013358F">
      <w:pPr>
        <w:pStyle w:val="ListParagraph"/>
        <w:numPr>
          <w:ilvl w:val="0"/>
          <w:numId w:val="17"/>
        </w:numPr>
        <w:spacing w:after="8" w:line="365" w:lineRule="auto"/>
        <w:rPr>
          <w:sz w:val="20"/>
          <w:szCs w:val="20"/>
        </w:rPr>
      </w:pPr>
      <w:r w:rsidRPr="00033E56">
        <w:rPr>
          <w:sz w:val="20"/>
          <w:szCs w:val="20"/>
        </w:rPr>
        <w:t xml:space="preserve">Employee’s Orientation: </w:t>
      </w:r>
      <w:r w:rsidR="00390246" w:rsidRPr="00033E56">
        <w:rPr>
          <w:sz w:val="20"/>
          <w:szCs w:val="20"/>
        </w:rPr>
        <w:t xml:space="preserve">Own the orientation program, running regular sessions throughout the year, regularly evaluate and make improvements to orientation and on-boarding processes for new hire, </w:t>
      </w:r>
      <w:r w:rsidR="00C418E7" w:rsidRPr="00033E56">
        <w:rPr>
          <w:sz w:val="20"/>
          <w:szCs w:val="20"/>
        </w:rPr>
        <w:t>retirees and</w:t>
      </w:r>
      <w:r w:rsidR="00390246" w:rsidRPr="00033E56">
        <w:rPr>
          <w:sz w:val="20"/>
          <w:szCs w:val="20"/>
        </w:rPr>
        <w:t xml:space="preserve"> transfers.</w:t>
      </w:r>
    </w:p>
    <w:p w14:paraId="603A4C78" w14:textId="77777777" w:rsidR="00F526FB" w:rsidRDefault="00F526FB" w:rsidP="00F526FB">
      <w:pPr>
        <w:spacing w:after="8" w:line="365" w:lineRule="auto"/>
        <w:rPr>
          <w:sz w:val="20"/>
          <w:szCs w:val="20"/>
        </w:rPr>
      </w:pPr>
    </w:p>
    <w:p w14:paraId="452D26CF" w14:textId="77777777" w:rsidR="00F526FB" w:rsidRDefault="00F526FB" w:rsidP="00F526FB">
      <w:pPr>
        <w:spacing w:after="8" w:line="365" w:lineRule="auto"/>
        <w:rPr>
          <w:sz w:val="20"/>
          <w:szCs w:val="20"/>
        </w:rPr>
      </w:pPr>
    </w:p>
    <w:p w14:paraId="7CEC2A8A" w14:textId="77777777" w:rsidR="00F526FB" w:rsidRPr="00F526FB" w:rsidRDefault="00F526FB" w:rsidP="00F526FB">
      <w:pPr>
        <w:spacing w:after="8" w:line="365" w:lineRule="auto"/>
        <w:rPr>
          <w:sz w:val="20"/>
          <w:szCs w:val="20"/>
        </w:rPr>
      </w:pPr>
    </w:p>
    <w:p w14:paraId="71E71267" w14:textId="77777777" w:rsidR="008E2563" w:rsidRPr="007E4DFC" w:rsidRDefault="008E2563" w:rsidP="008E2563">
      <w:pPr>
        <w:spacing w:after="8" w:line="365" w:lineRule="auto"/>
        <w:rPr>
          <w:sz w:val="16"/>
          <w:szCs w:val="16"/>
        </w:rPr>
      </w:pPr>
    </w:p>
    <w:p w14:paraId="1EE8A0FC" w14:textId="66DC8EBF" w:rsidR="00607181" w:rsidRDefault="00607181" w:rsidP="00FD613A">
      <w:pPr>
        <w:keepNext/>
        <w:keepLines/>
        <w:spacing w:after="14" w:line="259" w:lineRule="auto"/>
        <w:ind w:left="895"/>
        <w:jc w:val="left"/>
        <w:outlineLvl w:val="1"/>
        <w:rPr>
          <w:b/>
        </w:rPr>
      </w:pPr>
      <w:r>
        <w:rPr>
          <w:b/>
        </w:rPr>
        <w:lastRenderedPageBreak/>
        <w:t xml:space="preserve">HR ASSOCIATE CONSULTANT:  </w:t>
      </w:r>
      <w:r w:rsidR="00FD613A" w:rsidRPr="00FD613A">
        <w:rPr>
          <w:b/>
        </w:rPr>
        <w:t>BRILLIANT PERFORMANCE SOLUTIONS L</w:t>
      </w:r>
      <w:r>
        <w:rPr>
          <w:b/>
        </w:rPr>
        <w:t>IMITED</w:t>
      </w:r>
    </w:p>
    <w:p w14:paraId="1BE29D1D" w14:textId="063DACC3" w:rsidR="00FD613A" w:rsidRPr="00FD613A" w:rsidRDefault="00607181" w:rsidP="00FD613A">
      <w:pPr>
        <w:keepNext/>
        <w:keepLines/>
        <w:spacing w:after="14" w:line="259" w:lineRule="auto"/>
        <w:ind w:left="895"/>
        <w:jc w:val="left"/>
        <w:outlineLvl w:val="1"/>
        <w:rPr>
          <w:b/>
        </w:rPr>
      </w:pPr>
      <w:r>
        <w:rPr>
          <w:b/>
        </w:rPr>
        <w:t xml:space="preserve">(NIGERIA) </w:t>
      </w:r>
      <w:r w:rsidR="00903D91">
        <w:rPr>
          <w:b/>
        </w:rPr>
        <w:t>30</w:t>
      </w:r>
      <w:r w:rsidR="00903D91" w:rsidRPr="00903D91">
        <w:rPr>
          <w:b/>
          <w:vertAlign w:val="superscript"/>
        </w:rPr>
        <w:t>th</w:t>
      </w:r>
      <w:r w:rsidR="00903D91">
        <w:rPr>
          <w:b/>
        </w:rPr>
        <w:t xml:space="preserve"> December, </w:t>
      </w:r>
      <w:r>
        <w:rPr>
          <w:b/>
        </w:rPr>
        <w:t>2010-</w:t>
      </w:r>
      <w:r w:rsidR="00903D91">
        <w:rPr>
          <w:b/>
        </w:rPr>
        <w:t xml:space="preserve"> 30</w:t>
      </w:r>
      <w:r w:rsidR="00903D91" w:rsidRPr="00903D91">
        <w:rPr>
          <w:b/>
          <w:vertAlign w:val="superscript"/>
        </w:rPr>
        <w:t>th</w:t>
      </w:r>
      <w:r w:rsidR="00903D91">
        <w:rPr>
          <w:b/>
        </w:rPr>
        <w:t xml:space="preserve">, July, </w:t>
      </w:r>
      <w:r>
        <w:rPr>
          <w:b/>
        </w:rPr>
        <w:t>2012</w:t>
      </w:r>
      <w:r w:rsidR="00FD613A" w:rsidRPr="00FD613A">
        <w:rPr>
          <w:b/>
        </w:rPr>
        <w:t xml:space="preserve"> </w:t>
      </w:r>
    </w:p>
    <w:p w14:paraId="5FB22A70" w14:textId="77777777" w:rsidR="00FD613A" w:rsidRPr="007E4DFC" w:rsidRDefault="00FD613A" w:rsidP="00FD613A">
      <w:pPr>
        <w:spacing w:after="21" w:line="259" w:lineRule="auto"/>
        <w:ind w:left="900" w:firstLine="0"/>
        <w:jc w:val="left"/>
        <w:rPr>
          <w:sz w:val="16"/>
          <w:szCs w:val="16"/>
        </w:rPr>
      </w:pPr>
      <w:r w:rsidRPr="00FD613A">
        <w:rPr>
          <w:b/>
        </w:rPr>
        <w:t xml:space="preserve"> </w:t>
      </w:r>
    </w:p>
    <w:p w14:paraId="16119737" w14:textId="4C4D8CCA" w:rsidR="00B62795" w:rsidRPr="0052096A" w:rsidRDefault="00B62795" w:rsidP="00BD32D8">
      <w:pPr>
        <w:pStyle w:val="ListParagraph"/>
        <w:keepNext/>
        <w:keepLines/>
        <w:numPr>
          <w:ilvl w:val="0"/>
          <w:numId w:val="19"/>
        </w:numPr>
        <w:spacing w:after="0" w:line="360" w:lineRule="auto"/>
        <w:jc w:val="left"/>
        <w:outlineLvl w:val="1"/>
        <w:rPr>
          <w:rFonts w:eastAsia="Times New Roman"/>
          <w:color w:val="343433"/>
          <w:sz w:val="20"/>
          <w:szCs w:val="20"/>
        </w:rPr>
      </w:pPr>
      <w:r w:rsidRPr="0052096A">
        <w:rPr>
          <w:rFonts w:eastAsia="Times New Roman"/>
          <w:color w:val="343433"/>
          <w:sz w:val="20"/>
          <w:szCs w:val="20"/>
        </w:rPr>
        <w:t>Reporting to the Managing Consultant with a team of Three</w:t>
      </w:r>
      <w:r w:rsidR="002C006D" w:rsidRPr="0052096A">
        <w:rPr>
          <w:rFonts w:eastAsia="Times New Roman"/>
          <w:color w:val="343433"/>
          <w:sz w:val="20"/>
          <w:szCs w:val="20"/>
        </w:rPr>
        <w:t xml:space="preserve"> (3)</w:t>
      </w:r>
      <w:r w:rsidRPr="0052096A">
        <w:rPr>
          <w:rFonts w:eastAsia="Times New Roman"/>
          <w:color w:val="343433"/>
          <w:sz w:val="20"/>
          <w:szCs w:val="20"/>
        </w:rPr>
        <w:t xml:space="preserve"> on all HR related projects</w:t>
      </w:r>
    </w:p>
    <w:p w14:paraId="05EF683A" w14:textId="51CC03B7" w:rsidR="00B62795" w:rsidRPr="0052096A" w:rsidRDefault="00F467F6" w:rsidP="00BD32D8">
      <w:pPr>
        <w:numPr>
          <w:ilvl w:val="0"/>
          <w:numId w:val="19"/>
        </w:numPr>
        <w:shd w:val="clear" w:color="auto" w:fill="FFFFFF"/>
        <w:spacing w:after="0" w:line="360" w:lineRule="auto"/>
        <w:rPr>
          <w:rFonts w:eastAsia="Times New Roman"/>
          <w:color w:val="343433"/>
          <w:sz w:val="20"/>
          <w:szCs w:val="20"/>
        </w:rPr>
      </w:pPr>
      <w:r w:rsidRPr="0052096A">
        <w:rPr>
          <w:rFonts w:eastAsia="Times New Roman"/>
          <w:color w:val="343433"/>
          <w:sz w:val="20"/>
          <w:szCs w:val="20"/>
        </w:rPr>
        <w:t xml:space="preserve">Management Advise: </w:t>
      </w:r>
      <w:r w:rsidR="00472680" w:rsidRPr="0052096A">
        <w:rPr>
          <w:rFonts w:eastAsia="Times New Roman"/>
          <w:color w:val="343433"/>
          <w:sz w:val="20"/>
          <w:szCs w:val="20"/>
        </w:rPr>
        <w:t>Advise management</w:t>
      </w:r>
      <w:r w:rsidR="00B62795" w:rsidRPr="0052096A">
        <w:rPr>
          <w:rFonts w:eastAsia="Times New Roman"/>
          <w:color w:val="343433"/>
          <w:sz w:val="20"/>
          <w:szCs w:val="20"/>
        </w:rPr>
        <w:t xml:space="preserve"> on the administration of human resources policies and procedures</w:t>
      </w:r>
    </w:p>
    <w:p w14:paraId="2140345C" w14:textId="47D79FAD" w:rsidR="00B62795" w:rsidRPr="0052096A" w:rsidRDefault="00EC4309" w:rsidP="00DB2D3C">
      <w:pPr>
        <w:numPr>
          <w:ilvl w:val="0"/>
          <w:numId w:val="19"/>
        </w:numPr>
        <w:shd w:val="clear" w:color="auto" w:fill="FFFFFF"/>
        <w:spacing w:after="0" w:line="360" w:lineRule="auto"/>
        <w:rPr>
          <w:rFonts w:eastAsia="Times New Roman"/>
          <w:color w:val="343433"/>
          <w:sz w:val="20"/>
          <w:szCs w:val="20"/>
        </w:rPr>
      </w:pPr>
      <w:r w:rsidRPr="0052096A">
        <w:rPr>
          <w:rFonts w:eastAsia="Times New Roman"/>
          <w:color w:val="343433"/>
          <w:sz w:val="20"/>
          <w:szCs w:val="20"/>
        </w:rPr>
        <w:t xml:space="preserve">Acts as Internal Consultant: </w:t>
      </w:r>
      <w:r w:rsidR="00B62795" w:rsidRPr="0052096A">
        <w:rPr>
          <w:rFonts w:eastAsia="Times New Roman"/>
          <w:color w:val="343433"/>
          <w:sz w:val="20"/>
          <w:szCs w:val="20"/>
        </w:rPr>
        <w:t xml:space="preserve">Serving as internal consultants by </w:t>
      </w:r>
      <w:r w:rsidRPr="0052096A">
        <w:rPr>
          <w:rFonts w:eastAsia="Times New Roman"/>
          <w:color w:val="343433"/>
          <w:sz w:val="20"/>
          <w:szCs w:val="20"/>
        </w:rPr>
        <w:t>analyzing</w:t>
      </w:r>
      <w:r w:rsidR="00B62795" w:rsidRPr="0052096A">
        <w:rPr>
          <w:rFonts w:eastAsia="Times New Roman"/>
          <w:color w:val="343433"/>
          <w:sz w:val="20"/>
          <w:szCs w:val="20"/>
        </w:rPr>
        <w:t xml:space="preserve"> </w:t>
      </w:r>
      <w:r w:rsidR="00472680" w:rsidRPr="0052096A">
        <w:rPr>
          <w:rFonts w:eastAsia="Times New Roman"/>
          <w:color w:val="343433"/>
          <w:sz w:val="20"/>
          <w:szCs w:val="20"/>
        </w:rPr>
        <w:t>the company’s</w:t>
      </w:r>
      <w:r w:rsidR="00B62795" w:rsidRPr="0052096A">
        <w:rPr>
          <w:rFonts w:eastAsia="Times New Roman"/>
          <w:color w:val="343433"/>
          <w:sz w:val="20"/>
          <w:szCs w:val="20"/>
        </w:rPr>
        <w:t xml:space="preserve"> current HR </w:t>
      </w:r>
      <w:r w:rsidR="005163F8" w:rsidRPr="0052096A">
        <w:rPr>
          <w:rFonts w:eastAsia="Times New Roman"/>
          <w:color w:val="343433"/>
          <w:sz w:val="20"/>
          <w:szCs w:val="20"/>
        </w:rPr>
        <w:t>programs</w:t>
      </w:r>
      <w:r w:rsidR="00B62795" w:rsidRPr="0052096A">
        <w:rPr>
          <w:rFonts w:eastAsia="Times New Roman"/>
          <w:color w:val="343433"/>
          <w:sz w:val="20"/>
          <w:szCs w:val="20"/>
        </w:rPr>
        <w:t xml:space="preserve"> and recommending solutions</w:t>
      </w:r>
    </w:p>
    <w:p w14:paraId="315659F8" w14:textId="4D211006" w:rsidR="00B62795" w:rsidRPr="0052096A" w:rsidRDefault="00EC4309" w:rsidP="00DB2D3C">
      <w:pPr>
        <w:numPr>
          <w:ilvl w:val="0"/>
          <w:numId w:val="19"/>
        </w:numPr>
        <w:shd w:val="clear" w:color="auto" w:fill="FFFFFF"/>
        <w:spacing w:after="0" w:line="360" w:lineRule="auto"/>
        <w:rPr>
          <w:rFonts w:eastAsia="Times New Roman"/>
          <w:color w:val="343433"/>
          <w:sz w:val="20"/>
          <w:szCs w:val="20"/>
        </w:rPr>
      </w:pPr>
      <w:r w:rsidRPr="0052096A">
        <w:rPr>
          <w:rFonts w:eastAsia="Times New Roman"/>
          <w:color w:val="343433"/>
          <w:sz w:val="20"/>
          <w:szCs w:val="20"/>
        </w:rPr>
        <w:t xml:space="preserve">HR Policies &amp; Procedures: </w:t>
      </w:r>
      <w:r w:rsidR="00B62795" w:rsidRPr="0052096A">
        <w:rPr>
          <w:rFonts w:eastAsia="Times New Roman"/>
          <w:color w:val="343433"/>
          <w:sz w:val="20"/>
          <w:szCs w:val="20"/>
        </w:rPr>
        <w:t>Developing, revising, and implementing HR policies and procedures</w:t>
      </w:r>
    </w:p>
    <w:p w14:paraId="485AC805" w14:textId="5077499C" w:rsidR="00B62795" w:rsidRPr="0052096A" w:rsidRDefault="004431AC" w:rsidP="00DB2D3C">
      <w:pPr>
        <w:numPr>
          <w:ilvl w:val="0"/>
          <w:numId w:val="19"/>
        </w:numPr>
        <w:shd w:val="clear" w:color="auto" w:fill="FFFFFF"/>
        <w:spacing w:after="0" w:line="360" w:lineRule="auto"/>
        <w:rPr>
          <w:rFonts w:eastAsia="Times New Roman"/>
          <w:color w:val="343433"/>
          <w:sz w:val="20"/>
          <w:szCs w:val="20"/>
        </w:rPr>
      </w:pPr>
      <w:r w:rsidRPr="0052096A">
        <w:rPr>
          <w:rFonts w:eastAsia="Times New Roman"/>
          <w:color w:val="343433"/>
          <w:sz w:val="20"/>
          <w:szCs w:val="20"/>
        </w:rPr>
        <w:t xml:space="preserve">HR Prompt Project Report: </w:t>
      </w:r>
      <w:r w:rsidR="00472680" w:rsidRPr="0052096A">
        <w:rPr>
          <w:rFonts w:eastAsia="Times New Roman"/>
          <w:color w:val="343433"/>
          <w:sz w:val="20"/>
          <w:szCs w:val="20"/>
        </w:rPr>
        <w:t>Prepare and</w:t>
      </w:r>
      <w:r w:rsidR="00B62795" w:rsidRPr="0052096A">
        <w:rPr>
          <w:rFonts w:eastAsia="Times New Roman"/>
          <w:color w:val="343433"/>
          <w:sz w:val="20"/>
          <w:szCs w:val="20"/>
        </w:rPr>
        <w:t xml:space="preserve"> </w:t>
      </w:r>
      <w:r w:rsidR="00472680" w:rsidRPr="0052096A">
        <w:rPr>
          <w:rFonts w:eastAsia="Times New Roman"/>
          <w:color w:val="343433"/>
          <w:sz w:val="20"/>
          <w:szCs w:val="20"/>
        </w:rPr>
        <w:t>maintains reports</w:t>
      </w:r>
      <w:r w:rsidR="00B62795" w:rsidRPr="0052096A">
        <w:rPr>
          <w:rFonts w:eastAsia="Times New Roman"/>
          <w:color w:val="343433"/>
          <w:sz w:val="20"/>
          <w:szCs w:val="20"/>
        </w:rPr>
        <w:t xml:space="preserve"> and business plans related to specific HR projects</w:t>
      </w:r>
    </w:p>
    <w:p w14:paraId="4842F0EF" w14:textId="41E853A1" w:rsidR="00B62795" w:rsidRPr="0052096A" w:rsidRDefault="00CE18D2" w:rsidP="00DB2D3C">
      <w:pPr>
        <w:numPr>
          <w:ilvl w:val="0"/>
          <w:numId w:val="19"/>
        </w:numPr>
        <w:shd w:val="clear" w:color="auto" w:fill="FFFFFF"/>
        <w:spacing w:after="0" w:line="360" w:lineRule="auto"/>
        <w:rPr>
          <w:rFonts w:eastAsia="Times New Roman"/>
          <w:color w:val="343433"/>
          <w:sz w:val="20"/>
          <w:szCs w:val="20"/>
        </w:rPr>
      </w:pPr>
      <w:r w:rsidRPr="0052096A">
        <w:rPr>
          <w:rFonts w:eastAsia="Times New Roman"/>
          <w:color w:val="343433"/>
          <w:sz w:val="20"/>
          <w:szCs w:val="20"/>
        </w:rPr>
        <w:t>HR Quarterly</w:t>
      </w:r>
      <w:r w:rsidR="0098318C" w:rsidRPr="0052096A">
        <w:rPr>
          <w:rFonts w:eastAsia="Times New Roman"/>
          <w:color w:val="343433"/>
          <w:sz w:val="20"/>
          <w:szCs w:val="20"/>
        </w:rPr>
        <w:t xml:space="preserve"> </w:t>
      </w:r>
      <w:r w:rsidR="009612B0" w:rsidRPr="0052096A">
        <w:rPr>
          <w:rFonts w:eastAsia="Times New Roman"/>
          <w:color w:val="343433"/>
          <w:sz w:val="20"/>
          <w:szCs w:val="20"/>
        </w:rPr>
        <w:t>Departmental Audit</w:t>
      </w:r>
      <w:r w:rsidRPr="0052096A">
        <w:rPr>
          <w:rFonts w:eastAsia="Times New Roman"/>
          <w:color w:val="343433"/>
          <w:sz w:val="20"/>
          <w:szCs w:val="20"/>
        </w:rPr>
        <w:t xml:space="preserve">: </w:t>
      </w:r>
      <w:r w:rsidR="00B62795" w:rsidRPr="0052096A">
        <w:rPr>
          <w:rFonts w:eastAsia="Times New Roman"/>
          <w:color w:val="343433"/>
          <w:sz w:val="20"/>
          <w:szCs w:val="20"/>
        </w:rPr>
        <w:t>Conduct</w:t>
      </w:r>
      <w:r w:rsidR="00472680" w:rsidRPr="0052096A">
        <w:rPr>
          <w:rFonts w:eastAsia="Times New Roman"/>
          <w:color w:val="343433"/>
          <w:sz w:val="20"/>
          <w:szCs w:val="20"/>
        </w:rPr>
        <w:t>s</w:t>
      </w:r>
      <w:r w:rsidR="00B62795" w:rsidRPr="0052096A">
        <w:rPr>
          <w:rFonts w:eastAsia="Times New Roman"/>
          <w:color w:val="343433"/>
          <w:sz w:val="20"/>
          <w:szCs w:val="20"/>
        </w:rPr>
        <w:t xml:space="preserve"> audits of HR activities to ensure compliance</w:t>
      </w:r>
      <w:r w:rsidR="00377358" w:rsidRPr="0052096A">
        <w:rPr>
          <w:rFonts w:eastAsia="Times New Roman"/>
          <w:color w:val="343433"/>
          <w:sz w:val="20"/>
          <w:szCs w:val="20"/>
        </w:rPr>
        <w:t xml:space="preserve"> to best practices</w:t>
      </w:r>
    </w:p>
    <w:p w14:paraId="4B21CF46" w14:textId="03E5D886" w:rsidR="00B62795" w:rsidRPr="0052096A" w:rsidRDefault="00247939" w:rsidP="00DB2D3C">
      <w:pPr>
        <w:numPr>
          <w:ilvl w:val="0"/>
          <w:numId w:val="19"/>
        </w:numPr>
        <w:shd w:val="clear" w:color="auto" w:fill="FFFFFF"/>
        <w:spacing w:after="0" w:line="360" w:lineRule="auto"/>
        <w:rPr>
          <w:rFonts w:eastAsia="Times New Roman"/>
          <w:color w:val="343433"/>
          <w:sz w:val="20"/>
          <w:szCs w:val="20"/>
        </w:rPr>
      </w:pPr>
      <w:r w:rsidRPr="0052096A">
        <w:rPr>
          <w:rFonts w:eastAsia="Times New Roman"/>
          <w:color w:val="343433"/>
          <w:sz w:val="20"/>
          <w:szCs w:val="20"/>
        </w:rPr>
        <w:t xml:space="preserve">Training &amp; Development: </w:t>
      </w:r>
      <w:r w:rsidR="00472680" w:rsidRPr="0052096A">
        <w:rPr>
          <w:rFonts w:eastAsia="Times New Roman"/>
          <w:color w:val="343433"/>
          <w:sz w:val="20"/>
          <w:szCs w:val="20"/>
        </w:rPr>
        <w:t xml:space="preserve">Make presentation </w:t>
      </w:r>
      <w:r w:rsidR="00FA1549" w:rsidRPr="0052096A">
        <w:rPr>
          <w:rFonts w:eastAsia="Times New Roman"/>
          <w:color w:val="343433"/>
          <w:sz w:val="20"/>
          <w:szCs w:val="20"/>
        </w:rPr>
        <w:t>on training</w:t>
      </w:r>
      <w:r w:rsidR="00B62795" w:rsidRPr="0052096A">
        <w:rPr>
          <w:rFonts w:eastAsia="Times New Roman"/>
          <w:color w:val="343433"/>
          <w:sz w:val="20"/>
          <w:szCs w:val="20"/>
        </w:rPr>
        <w:t xml:space="preserve"> </w:t>
      </w:r>
      <w:r w:rsidR="00FA1549" w:rsidRPr="0052096A">
        <w:rPr>
          <w:rFonts w:eastAsia="Times New Roman"/>
          <w:color w:val="343433"/>
          <w:sz w:val="20"/>
          <w:szCs w:val="20"/>
        </w:rPr>
        <w:t>sessions on</w:t>
      </w:r>
      <w:r w:rsidR="00472680" w:rsidRPr="0052096A">
        <w:rPr>
          <w:rFonts w:eastAsia="Times New Roman"/>
          <w:color w:val="343433"/>
          <w:sz w:val="20"/>
          <w:szCs w:val="20"/>
        </w:rPr>
        <w:t xml:space="preserve"> </w:t>
      </w:r>
      <w:r w:rsidR="00FA1549" w:rsidRPr="0052096A">
        <w:rPr>
          <w:rFonts w:eastAsia="Times New Roman"/>
          <w:color w:val="343433"/>
          <w:sz w:val="20"/>
          <w:szCs w:val="20"/>
        </w:rPr>
        <w:t>related specific</w:t>
      </w:r>
      <w:r w:rsidR="00B62795" w:rsidRPr="0052096A">
        <w:rPr>
          <w:rFonts w:eastAsia="Times New Roman"/>
          <w:color w:val="343433"/>
          <w:sz w:val="20"/>
          <w:szCs w:val="20"/>
        </w:rPr>
        <w:t xml:space="preserve"> HR programs</w:t>
      </w:r>
    </w:p>
    <w:p w14:paraId="1279C279" w14:textId="564ECFD0" w:rsidR="00644586" w:rsidRPr="0052096A" w:rsidRDefault="00644586" w:rsidP="0052096A">
      <w:pPr>
        <w:shd w:val="clear" w:color="auto" w:fill="FFFFFF"/>
        <w:spacing w:after="0" w:line="360" w:lineRule="auto"/>
        <w:ind w:left="720" w:firstLine="0"/>
        <w:rPr>
          <w:rFonts w:eastAsia="Times New Roman"/>
          <w:color w:val="343433"/>
          <w:sz w:val="16"/>
          <w:szCs w:val="16"/>
        </w:rPr>
      </w:pPr>
    </w:p>
    <w:p w14:paraId="3882F8CF" w14:textId="789236B7" w:rsidR="00651C33" w:rsidRPr="0052096A" w:rsidRDefault="00651C33" w:rsidP="0052096A">
      <w:pPr>
        <w:spacing w:after="0" w:line="360" w:lineRule="auto"/>
        <w:ind w:left="720" w:firstLine="0"/>
        <w:rPr>
          <w:b/>
          <w:sz w:val="20"/>
          <w:szCs w:val="20"/>
        </w:rPr>
      </w:pPr>
      <w:r w:rsidRPr="0052096A">
        <w:rPr>
          <w:b/>
          <w:sz w:val="20"/>
          <w:szCs w:val="20"/>
        </w:rPr>
        <w:t xml:space="preserve">HUMAN RESOURCES/ </w:t>
      </w:r>
      <w:r w:rsidR="009612B0" w:rsidRPr="0052096A">
        <w:rPr>
          <w:b/>
          <w:sz w:val="20"/>
          <w:szCs w:val="20"/>
        </w:rPr>
        <w:t>ADMINISTRATIVE MANAGER</w:t>
      </w:r>
      <w:r w:rsidRPr="0052096A">
        <w:rPr>
          <w:b/>
          <w:sz w:val="20"/>
          <w:szCs w:val="20"/>
        </w:rPr>
        <w:t xml:space="preserve"> GOLDENSAND INVESTMENT &amp; ASSET LIMITED (</w:t>
      </w:r>
      <w:r w:rsidR="00382961" w:rsidRPr="0052096A">
        <w:rPr>
          <w:b/>
          <w:sz w:val="20"/>
          <w:szCs w:val="20"/>
        </w:rPr>
        <w:t>NIGERIA) 30</w:t>
      </w:r>
      <w:r w:rsidR="0076563B" w:rsidRPr="0052096A">
        <w:rPr>
          <w:b/>
          <w:sz w:val="20"/>
          <w:szCs w:val="20"/>
          <w:vertAlign w:val="superscript"/>
        </w:rPr>
        <w:t>th</w:t>
      </w:r>
      <w:r w:rsidR="0076563B" w:rsidRPr="0052096A">
        <w:rPr>
          <w:b/>
          <w:sz w:val="20"/>
          <w:szCs w:val="20"/>
        </w:rPr>
        <w:t xml:space="preserve">, December, </w:t>
      </w:r>
      <w:r w:rsidRPr="0052096A">
        <w:rPr>
          <w:b/>
          <w:sz w:val="20"/>
          <w:szCs w:val="20"/>
        </w:rPr>
        <w:t>2005-</w:t>
      </w:r>
      <w:r w:rsidR="0076563B" w:rsidRPr="0052096A">
        <w:rPr>
          <w:b/>
          <w:sz w:val="20"/>
          <w:szCs w:val="20"/>
        </w:rPr>
        <w:t xml:space="preserve"> 30</w:t>
      </w:r>
      <w:r w:rsidR="0076563B" w:rsidRPr="0052096A">
        <w:rPr>
          <w:b/>
          <w:sz w:val="20"/>
          <w:szCs w:val="20"/>
          <w:vertAlign w:val="superscript"/>
        </w:rPr>
        <w:t>th</w:t>
      </w:r>
      <w:r w:rsidR="0076563B" w:rsidRPr="0052096A">
        <w:rPr>
          <w:b/>
          <w:sz w:val="20"/>
          <w:szCs w:val="20"/>
        </w:rPr>
        <w:t xml:space="preserve">, November, </w:t>
      </w:r>
      <w:r w:rsidRPr="0052096A">
        <w:rPr>
          <w:b/>
          <w:sz w:val="20"/>
          <w:szCs w:val="20"/>
        </w:rPr>
        <w:t xml:space="preserve">2010 </w:t>
      </w:r>
    </w:p>
    <w:p w14:paraId="06B3AD2E" w14:textId="716F690F" w:rsidR="00651C33" w:rsidRPr="0052096A" w:rsidRDefault="00FA1549" w:rsidP="00651C33">
      <w:pPr>
        <w:pStyle w:val="ListParagraph"/>
        <w:numPr>
          <w:ilvl w:val="0"/>
          <w:numId w:val="7"/>
        </w:numPr>
        <w:spacing w:after="0" w:line="360" w:lineRule="auto"/>
        <w:rPr>
          <w:rFonts w:eastAsia="Times New Roman"/>
          <w:color w:val="2D2D2D"/>
          <w:sz w:val="20"/>
          <w:szCs w:val="20"/>
        </w:rPr>
      </w:pPr>
      <w:r w:rsidRPr="0052096A">
        <w:rPr>
          <w:rFonts w:eastAsia="Times New Roman"/>
          <w:color w:val="2D2D2D"/>
          <w:sz w:val="20"/>
          <w:szCs w:val="20"/>
        </w:rPr>
        <w:t>Prepares letters</w:t>
      </w:r>
      <w:r w:rsidR="00651C33" w:rsidRPr="0052096A">
        <w:rPr>
          <w:rFonts w:eastAsia="Times New Roman"/>
          <w:color w:val="2D2D2D"/>
          <w:sz w:val="20"/>
          <w:szCs w:val="20"/>
        </w:rPr>
        <w:t xml:space="preserve"> or contracts for any changes to employee terms and conditions.</w:t>
      </w:r>
    </w:p>
    <w:p w14:paraId="360770E3" w14:textId="77777777" w:rsidR="00651C33" w:rsidRPr="0052096A" w:rsidRDefault="00651C33" w:rsidP="00651C33">
      <w:pPr>
        <w:pStyle w:val="ListParagraph"/>
        <w:numPr>
          <w:ilvl w:val="0"/>
          <w:numId w:val="7"/>
        </w:numPr>
        <w:spacing w:after="0" w:line="360" w:lineRule="auto"/>
        <w:rPr>
          <w:rFonts w:eastAsia="Times New Roman"/>
          <w:color w:val="2D2D2D"/>
          <w:sz w:val="20"/>
          <w:szCs w:val="20"/>
        </w:rPr>
      </w:pPr>
      <w:r w:rsidRPr="0052096A">
        <w:rPr>
          <w:rFonts w:eastAsia="Times New Roman"/>
          <w:color w:val="2D2D2D"/>
          <w:sz w:val="20"/>
          <w:szCs w:val="20"/>
        </w:rPr>
        <w:t>Support the Business Partners with ad-hoc administrative activities relating to operational and value-added HR activity</w:t>
      </w:r>
    </w:p>
    <w:p w14:paraId="568290A0" w14:textId="39AF2158" w:rsidR="00651C33" w:rsidRPr="0052096A" w:rsidRDefault="00651C33" w:rsidP="00651C33">
      <w:pPr>
        <w:widowControl w:val="0"/>
        <w:numPr>
          <w:ilvl w:val="0"/>
          <w:numId w:val="7"/>
        </w:numPr>
        <w:autoSpaceDE w:val="0"/>
        <w:autoSpaceDN w:val="0"/>
        <w:spacing w:after="0" w:line="360" w:lineRule="auto"/>
        <w:jc w:val="left"/>
        <w:rPr>
          <w:color w:val="auto"/>
          <w:sz w:val="20"/>
          <w:szCs w:val="20"/>
        </w:rPr>
      </w:pPr>
      <w:r w:rsidRPr="0052096A">
        <w:rPr>
          <w:color w:val="auto"/>
          <w:sz w:val="20"/>
          <w:szCs w:val="20"/>
        </w:rPr>
        <w:t>Preparation of data, reports, slides &amp; presentation details as required.</w:t>
      </w:r>
    </w:p>
    <w:p w14:paraId="5D6E474A" w14:textId="77777777" w:rsidR="0079654F" w:rsidRPr="0052096A" w:rsidRDefault="0079654F" w:rsidP="0079654F">
      <w:pPr>
        <w:pStyle w:val="ListParagraph"/>
        <w:numPr>
          <w:ilvl w:val="0"/>
          <w:numId w:val="7"/>
        </w:numPr>
        <w:rPr>
          <w:color w:val="auto"/>
          <w:sz w:val="20"/>
          <w:szCs w:val="20"/>
        </w:rPr>
      </w:pPr>
      <w:r w:rsidRPr="0052096A">
        <w:rPr>
          <w:color w:val="auto"/>
          <w:sz w:val="20"/>
          <w:szCs w:val="20"/>
        </w:rPr>
        <w:t>Administer starter/leaver processes including all documentation, induction processes and exit interviews</w:t>
      </w:r>
    </w:p>
    <w:p w14:paraId="69F333FF" w14:textId="77777777" w:rsidR="00651C33" w:rsidRPr="0052096A" w:rsidRDefault="00651C33" w:rsidP="00651C33">
      <w:pPr>
        <w:widowControl w:val="0"/>
        <w:numPr>
          <w:ilvl w:val="0"/>
          <w:numId w:val="7"/>
        </w:numPr>
        <w:autoSpaceDE w:val="0"/>
        <w:autoSpaceDN w:val="0"/>
        <w:spacing w:after="0" w:line="360" w:lineRule="auto"/>
        <w:jc w:val="left"/>
        <w:rPr>
          <w:color w:val="auto"/>
          <w:sz w:val="20"/>
          <w:szCs w:val="20"/>
        </w:rPr>
      </w:pPr>
      <w:r w:rsidRPr="0052096A">
        <w:rPr>
          <w:color w:val="auto"/>
          <w:sz w:val="20"/>
          <w:szCs w:val="20"/>
        </w:rPr>
        <w:t>Supports local line managers and team leaders with day-to-day HR activities, provides appropriate advice in line with policies and procedures</w:t>
      </w:r>
    </w:p>
    <w:p w14:paraId="321EB0BA" w14:textId="77777777" w:rsidR="00651C33" w:rsidRPr="0052096A" w:rsidRDefault="00651C33" w:rsidP="00651C33">
      <w:pPr>
        <w:widowControl w:val="0"/>
        <w:numPr>
          <w:ilvl w:val="0"/>
          <w:numId w:val="7"/>
        </w:numPr>
        <w:autoSpaceDE w:val="0"/>
        <w:autoSpaceDN w:val="0"/>
        <w:spacing w:after="0" w:line="360" w:lineRule="auto"/>
        <w:jc w:val="left"/>
        <w:rPr>
          <w:color w:val="auto"/>
          <w:sz w:val="20"/>
          <w:szCs w:val="20"/>
        </w:rPr>
      </w:pPr>
      <w:r w:rsidRPr="0052096A">
        <w:rPr>
          <w:color w:val="auto"/>
          <w:sz w:val="20"/>
          <w:szCs w:val="20"/>
        </w:rPr>
        <w:t>Supports the HR Business Partners in the delivery of HR operational and cyclical activities such as PDPs, annual salary reviews, talent and succession planning, workforce planning, employee relations and performance matters</w:t>
      </w:r>
    </w:p>
    <w:p w14:paraId="5E6EA968" w14:textId="77777777" w:rsidR="00651C33" w:rsidRPr="0052096A" w:rsidRDefault="00651C33" w:rsidP="00651C33">
      <w:pPr>
        <w:widowControl w:val="0"/>
        <w:numPr>
          <w:ilvl w:val="0"/>
          <w:numId w:val="7"/>
        </w:numPr>
        <w:autoSpaceDE w:val="0"/>
        <w:autoSpaceDN w:val="0"/>
        <w:spacing w:after="0" w:line="360" w:lineRule="auto"/>
        <w:jc w:val="left"/>
        <w:rPr>
          <w:color w:val="auto"/>
          <w:sz w:val="20"/>
          <w:szCs w:val="20"/>
        </w:rPr>
      </w:pPr>
      <w:r w:rsidRPr="0052096A">
        <w:rPr>
          <w:color w:val="auto"/>
          <w:sz w:val="20"/>
          <w:szCs w:val="20"/>
        </w:rPr>
        <w:t>Supports the talent and selection requirements by: understanding business needs, ensuring a business case has been provided for each vacancy, and supports with succession planning by identifying opportunities for progression and promotion</w:t>
      </w:r>
    </w:p>
    <w:p w14:paraId="5665F2D1" w14:textId="77777777" w:rsidR="00651C33" w:rsidRPr="0052096A" w:rsidRDefault="00651C33" w:rsidP="00651C33">
      <w:pPr>
        <w:pStyle w:val="ListParagraph"/>
        <w:numPr>
          <w:ilvl w:val="0"/>
          <w:numId w:val="7"/>
        </w:numPr>
        <w:spacing w:after="0" w:line="360" w:lineRule="auto"/>
        <w:rPr>
          <w:rFonts w:eastAsia="Times New Roman"/>
          <w:color w:val="2D2D2D"/>
          <w:sz w:val="20"/>
          <w:szCs w:val="20"/>
        </w:rPr>
      </w:pPr>
      <w:r w:rsidRPr="0052096A">
        <w:rPr>
          <w:rFonts w:eastAsia="Times New Roman"/>
          <w:color w:val="2D2D2D"/>
          <w:sz w:val="20"/>
          <w:szCs w:val="20"/>
        </w:rPr>
        <w:t>Maintain and update electronic and hard copy personnel record systems containing all employment-related information including-absence, holidays, starters &amp; leavers etc.</w:t>
      </w:r>
    </w:p>
    <w:p w14:paraId="7F9A4219" w14:textId="111A9042" w:rsidR="00651C33" w:rsidRPr="00DC75EE" w:rsidRDefault="00651C33" w:rsidP="00D87D0C">
      <w:pPr>
        <w:pStyle w:val="NoSpacing"/>
        <w:ind w:left="0" w:firstLine="0"/>
        <w:rPr>
          <w:b/>
          <w:bCs/>
          <w:sz w:val="20"/>
          <w:szCs w:val="20"/>
        </w:rPr>
      </w:pPr>
    </w:p>
    <w:bookmarkEnd w:id="0"/>
    <w:p w14:paraId="2DC30BAB" w14:textId="586E3C52" w:rsidR="00A91F78" w:rsidRPr="00DC75EE" w:rsidRDefault="006A5EAD" w:rsidP="00A91F78">
      <w:pPr>
        <w:spacing w:after="0" w:line="360" w:lineRule="auto"/>
        <w:rPr>
          <w:sz w:val="20"/>
          <w:szCs w:val="20"/>
        </w:rPr>
      </w:pPr>
      <w:r w:rsidRPr="00DC75EE">
        <w:rPr>
          <w:b/>
          <w:bCs/>
          <w:color w:val="auto"/>
          <w:sz w:val="20"/>
          <w:szCs w:val="20"/>
          <w:shd w:val="clear" w:color="auto" w:fill="FFFFFF"/>
        </w:rPr>
        <w:t xml:space="preserve">     </w:t>
      </w:r>
      <w:r w:rsidRPr="00DC75EE">
        <w:rPr>
          <w:rStyle w:val="Emphasis"/>
          <w:b/>
          <w:bCs/>
          <w:i w:val="0"/>
          <w:iCs w:val="0"/>
          <w:color w:val="auto"/>
          <w:sz w:val="20"/>
          <w:szCs w:val="20"/>
          <w:shd w:val="clear" w:color="auto" w:fill="FFFFFF"/>
        </w:rPr>
        <w:t xml:space="preserve">CONTINUING PROFESSIONAL DEVELOPMENT </w:t>
      </w:r>
      <w:r w:rsidR="00A91F78" w:rsidRPr="00DC75EE">
        <w:rPr>
          <w:b/>
          <w:bCs/>
          <w:sz w:val="20"/>
          <w:szCs w:val="20"/>
        </w:rPr>
        <w:t>(CPD)</w:t>
      </w:r>
    </w:p>
    <w:p w14:paraId="15EF9BC3" w14:textId="4083E40A" w:rsidR="000D05F4" w:rsidRPr="00DC75EE" w:rsidRDefault="000D05F4" w:rsidP="000D05F4">
      <w:pPr>
        <w:pStyle w:val="ListParagraph"/>
        <w:numPr>
          <w:ilvl w:val="0"/>
          <w:numId w:val="28"/>
        </w:numPr>
        <w:spacing w:after="0" w:line="360" w:lineRule="auto"/>
        <w:rPr>
          <w:sz w:val="20"/>
          <w:szCs w:val="20"/>
        </w:rPr>
      </w:pPr>
      <w:r w:rsidRPr="00DC75EE">
        <w:rPr>
          <w:sz w:val="20"/>
          <w:szCs w:val="20"/>
        </w:rPr>
        <w:t xml:space="preserve">Strategic Branding (2022) </w:t>
      </w:r>
      <w:proofErr w:type="spellStart"/>
      <w:r w:rsidRPr="00DC75EE">
        <w:rPr>
          <w:sz w:val="20"/>
          <w:szCs w:val="20"/>
        </w:rPr>
        <w:t>Emlyon</w:t>
      </w:r>
      <w:proofErr w:type="spellEnd"/>
      <w:r w:rsidRPr="00DC75EE">
        <w:rPr>
          <w:sz w:val="20"/>
          <w:szCs w:val="20"/>
        </w:rPr>
        <w:t xml:space="preserve"> Business School, France</w:t>
      </w:r>
    </w:p>
    <w:p w14:paraId="16A67ACF" w14:textId="1751EAE6" w:rsidR="008048F0" w:rsidRPr="00DC75EE" w:rsidRDefault="008048F0" w:rsidP="008048F0">
      <w:pPr>
        <w:pStyle w:val="ListParagraph"/>
        <w:numPr>
          <w:ilvl w:val="0"/>
          <w:numId w:val="10"/>
        </w:numPr>
        <w:spacing w:after="0" w:line="360" w:lineRule="auto"/>
        <w:ind w:left="1080"/>
        <w:rPr>
          <w:sz w:val="20"/>
          <w:szCs w:val="20"/>
        </w:rPr>
      </w:pPr>
      <w:r w:rsidRPr="00DC75EE">
        <w:rPr>
          <w:sz w:val="20"/>
          <w:szCs w:val="20"/>
        </w:rPr>
        <w:t xml:space="preserve">Senior Management </w:t>
      </w:r>
      <w:proofErr w:type="spellStart"/>
      <w:r w:rsidRPr="00DC75EE">
        <w:rPr>
          <w:sz w:val="20"/>
          <w:szCs w:val="20"/>
        </w:rPr>
        <w:t>Programme</w:t>
      </w:r>
      <w:proofErr w:type="spellEnd"/>
      <w:r w:rsidRPr="00DC75EE">
        <w:rPr>
          <w:sz w:val="20"/>
          <w:szCs w:val="20"/>
        </w:rPr>
        <w:t xml:space="preserve"> (2021) Lagos Business School</w:t>
      </w:r>
      <w:r w:rsidR="000D05F4" w:rsidRPr="00DC75EE">
        <w:rPr>
          <w:sz w:val="20"/>
          <w:szCs w:val="20"/>
        </w:rPr>
        <w:t>, Nigeria</w:t>
      </w:r>
    </w:p>
    <w:p w14:paraId="2CA642DB" w14:textId="77777777" w:rsidR="006E6418" w:rsidRPr="00DC75EE" w:rsidRDefault="006E6418" w:rsidP="00ED5B91">
      <w:pPr>
        <w:pStyle w:val="ListParagraph"/>
        <w:numPr>
          <w:ilvl w:val="0"/>
          <w:numId w:val="1"/>
        </w:numPr>
        <w:spacing w:after="0" w:line="360" w:lineRule="auto"/>
        <w:jc w:val="left"/>
        <w:rPr>
          <w:sz w:val="20"/>
          <w:szCs w:val="20"/>
        </w:rPr>
      </w:pPr>
      <w:r w:rsidRPr="00DC75EE">
        <w:rPr>
          <w:sz w:val="20"/>
          <w:szCs w:val="20"/>
        </w:rPr>
        <w:t>Business Continu</w:t>
      </w:r>
      <w:r w:rsidR="003B1F10" w:rsidRPr="00DC75EE">
        <w:rPr>
          <w:sz w:val="20"/>
          <w:szCs w:val="20"/>
        </w:rPr>
        <w:t>ity &amp; Crisis Management (DSCL) 2020</w:t>
      </w:r>
    </w:p>
    <w:p w14:paraId="015FA673" w14:textId="77777777" w:rsidR="003B1F10" w:rsidRPr="00DC75EE" w:rsidRDefault="003B1F10" w:rsidP="00ED5B91">
      <w:pPr>
        <w:pStyle w:val="ListParagraph"/>
        <w:numPr>
          <w:ilvl w:val="0"/>
          <w:numId w:val="1"/>
        </w:numPr>
        <w:spacing w:after="0" w:line="360" w:lineRule="auto"/>
        <w:jc w:val="left"/>
        <w:rPr>
          <w:sz w:val="20"/>
          <w:szCs w:val="20"/>
        </w:rPr>
      </w:pPr>
      <w:r w:rsidRPr="00DC75EE">
        <w:rPr>
          <w:sz w:val="20"/>
          <w:szCs w:val="20"/>
        </w:rPr>
        <w:t>Human Resource Metrics &amp; Analytics (CIPM) 2019</w:t>
      </w:r>
    </w:p>
    <w:p w14:paraId="4D8149EA" w14:textId="77777777" w:rsidR="00795E3E" w:rsidRPr="00DC75EE" w:rsidRDefault="00795E3E" w:rsidP="00ED5B91">
      <w:pPr>
        <w:pStyle w:val="ListParagraph"/>
        <w:numPr>
          <w:ilvl w:val="0"/>
          <w:numId w:val="1"/>
        </w:numPr>
        <w:spacing w:after="0" w:line="360" w:lineRule="auto"/>
        <w:jc w:val="left"/>
        <w:rPr>
          <w:sz w:val="20"/>
          <w:szCs w:val="20"/>
        </w:rPr>
      </w:pPr>
      <w:r w:rsidRPr="00DC75EE">
        <w:rPr>
          <w:sz w:val="20"/>
          <w:szCs w:val="20"/>
        </w:rPr>
        <w:t>Driving Strategy Business Growth (Paul Esther Consulting) 2019</w:t>
      </w:r>
    </w:p>
    <w:p w14:paraId="73FD826D" w14:textId="77777777" w:rsidR="00795E3E" w:rsidRPr="00DC75EE" w:rsidRDefault="00795E3E" w:rsidP="00ED5B91">
      <w:pPr>
        <w:pStyle w:val="ListParagraph"/>
        <w:numPr>
          <w:ilvl w:val="0"/>
          <w:numId w:val="1"/>
        </w:numPr>
        <w:spacing w:after="0" w:line="360" w:lineRule="auto"/>
        <w:jc w:val="left"/>
        <w:rPr>
          <w:sz w:val="20"/>
          <w:szCs w:val="20"/>
        </w:rPr>
      </w:pPr>
      <w:r w:rsidRPr="00DC75EE">
        <w:rPr>
          <w:sz w:val="20"/>
          <w:szCs w:val="20"/>
        </w:rPr>
        <w:t>Disruption-Change the game (CIPM) National Conference 2019</w:t>
      </w:r>
      <w:r w:rsidR="007839E2" w:rsidRPr="00DC75EE">
        <w:rPr>
          <w:sz w:val="20"/>
          <w:szCs w:val="20"/>
        </w:rPr>
        <w:t xml:space="preserve"> </w:t>
      </w:r>
    </w:p>
    <w:p w14:paraId="5F8194E5" w14:textId="77777777" w:rsidR="007839E2" w:rsidRPr="00DC75EE" w:rsidRDefault="007839E2" w:rsidP="00ED5B91">
      <w:pPr>
        <w:pStyle w:val="ListParagraph"/>
        <w:numPr>
          <w:ilvl w:val="0"/>
          <w:numId w:val="1"/>
        </w:numPr>
        <w:spacing w:after="0" w:line="360" w:lineRule="auto"/>
        <w:jc w:val="left"/>
        <w:rPr>
          <w:sz w:val="20"/>
          <w:szCs w:val="20"/>
        </w:rPr>
      </w:pPr>
      <w:r w:rsidRPr="00DC75EE">
        <w:rPr>
          <w:sz w:val="20"/>
          <w:szCs w:val="20"/>
        </w:rPr>
        <w:t>Africa Emotional Intelligence 2019</w:t>
      </w:r>
    </w:p>
    <w:p w14:paraId="0939F46E" w14:textId="77777777" w:rsidR="00DC672E" w:rsidRPr="00DC75EE" w:rsidRDefault="00BF6509" w:rsidP="00ED5B91">
      <w:pPr>
        <w:pStyle w:val="ListParagraph"/>
        <w:numPr>
          <w:ilvl w:val="0"/>
          <w:numId w:val="2"/>
        </w:numPr>
        <w:spacing w:after="0" w:line="360" w:lineRule="auto"/>
        <w:jc w:val="left"/>
        <w:rPr>
          <w:sz w:val="20"/>
          <w:szCs w:val="20"/>
        </w:rPr>
      </w:pPr>
      <w:proofErr w:type="spellStart"/>
      <w:r w:rsidRPr="00DC75EE">
        <w:rPr>
          <w:sz w:val="20"/>
          <w:szCs w:val="20"/>
        </w:rPr>
        <w:t>Labour</w:t>
      </w:r>
      <w:proofErr w:type="spellEnd"/>
      <w:r w:rsidRPr="00DC75EE">
        <w:rPr>
          <w:sz w:val="20"/>
          <w:szCs w:val="20"/>
        </w:rPr>
        <w:t xml:space="preserve"> /Employment Law for H</w:t>
      </w:r>
      <w:r w:rsidR="00E20727" w:rsidRPr="00DC75EE">
        <w:rPr>
          <w:sz w:val="20"/>
          <w:szCs w:val="20"/>
        </w:rPr>
        <w:t>R</w:t>
      </w:r>
      <w:r w:rsidRPr="00DC75EE">
        <w:rPr>
          <w:sz w:val="20"/>
          <w:szCs w:val="20"/>
        </w:rPr>
        <w:t xml:space="preserve"> Practitioners by Hybrid Consultants 2015</w:t>
      </w:r>
    </w:p>
    <w:p w14:paraId="0F62CE45" w14:textId="77777777" w:rsidR="00DC672E" w:rsidRPr="00DC75EE" w:rsidRDefault="00BF6509" w:rsidP="00ED5B91">
      <w:pPr>
        <w:pStyle w:val="ListParagraph"/>
        <w:numPr>
          <w:ilvl w:val="0"/>
          <w:numId w:val="2"/>
        </w:numPr>
        <w:spacing w:after="0" w:line="360" w:lineRule="auto"/>
        <w:jc w:val="left"/>
        <w:rPr>
          <w:sz w:val="20"/>
          <w:szCs w:val="20"/>
        </w:rPr>
      </w:pPr>
      <w:r w:rsidRPr="00DC75EE">
        <w:rPr>
          <w:sz w:val="20"/>
          <w:szCs w:val="20"/>
        </w:rPr>
        <w:t>Turning Strategy into Action by Lagos Business School (LBS) 2014</w:t>
      </w:r>
    </w:p>
    <w:p w14:paraId="5C8FEA48" w14:textId="77777777" w:rsidR="00DC672E" w:rsidRPr="00DC75EE" w:rsidRDefault="00BF6509" w:rsidP="00ED5B91">
      <w:pPr>
        <w:pStyle w:val="ListParagraph"/>
        <w:numPr>
          <w:ilvl w:val="0"/>
          <w:numId w:val="2"/>
        </w:numPr>
        <w:spacing w:after="0" w:line="360" w:lineRule="auto"/>
        <w:jc w:val="left"/>
        <w:rPr>
          <w:sz w:val="20"/>
          <w:szCs w:val="20"/>
        </w:rPr>
      </w:pPr>
      <w:r w:rsidRPr="00DC75EE">
        <w:rPr>
          <w:sz w:val="20"/>
          <w:szCs w:val="20"/>
        </w:rPr>
        <w:lastRenderedPageBreak/>
        <w:t>Restoring Values for National Development by CIPM 2012</w:t>
      </w:r>
    </w:p>
    <w:p w14:paraId="181BB55C" w14:textId="77777777" w:rsidR="00DC672E" w:rsidRPr="00DC75EE" w:rsidRDefault="00BF6509" w:rsidP="00ED5B91">
      <w:pPr>
        <w:pStyle w:val="ListParagraph"/>
        <w:numPr>
          <w:ilvl w:val="0"/>
          <w:numId w:val="2"/>
        </w:numPr>
        <w:spacing w:after="0" w:line="360" w:lineRule="auto"/>
        <w:jc w:val="left"/>
        <w:rPr>
          <w:sz w:val="20"/>
          <w:szCs w:val="20"/>
        </w:rPr>
      </w:pPr>
      <w:r w:rsidRPr="00DC75EE">
        <w:rPr>
          <w:sz w:val="20"/>
          <w:szCs w:val="20"/>
        </w:rPr>
        <w:t>Mastering the Act of Effective Communication for Exceptional Performance BPS 2011</w:t>
      </w:r>
    </w:p>
    <w:p w14:paraId="7A093ECB" w14:textId="77777777" w:rsidR="00E20727" w:rsidRPr="00DC75EE" w:rsidRDefault="00BF6509" w:rsidP="00ED5B91">
      <w:pPr>
        <w:pStyle w:val="ListParagraph"/>
        <w:numPr>
          <w:ilvl w:val="0"/>
          <w:numId w:val="2"/>
        </w:numPr>
        <w:spacing w:after="0" w:line="360" w:lineRule="auto"/>
        <w:jc w:val="left"/>
        <w:rPr>
          <w:sz w:val="20"/>
          <w:szCs w:val="20"/>
        </w:rPr>
      </w:pPr>
      <w:r w:rsidRPr="00DC75EE">
        <w:rPr>
          <w:sz w:val="20"/>
          <w:szCs w:val="20"/>
        </w:rPr>
        <w:t>Human Resource training and development by Learning Potentials 2010</w:t>
      </w:r>
    </w:p>
    <w:p w14:paraId="4FBAF0AD" w14:textId="6C57C30E" w:rsidR="00DC672E" w:rsidRPr="00DC75EE" w:rsidRDefault="00BF6509" w:rsidP="00ED5B91">
      <w:pPr>
        <w:pStyle w:val="ListParagraph"/>
        <w:numPr>
          <w:ilvl w:val="0"/>
          <w:numId w:val="2"/>
        </w:numPr>
        <w:spacing w:after="0" w:line="360" w:lineRule="auto"/>
        <w:jc w:val="left"/>
        <w:rPr>
          <w:sz w:val="20"/>
          <w:szCs w:val="20"/>
        </w:rPr>
      </w:pPr>
      <w:r w:rsidRPr="00DC75EE">
        <w:rPr>
          <w:sz w:val="20"/>
          <w:szCs w:val="20"/>
        </w:rPr>
        <w:t>Equipment and Asset lease by ELAN 2008</w:t>
      </w:r>
    </w:p>
    <w:p w14:paraId="7DE2E7F8" w14:textId="514C25B2" w:rsidR="000A4062" w:rsidRPr="00DC75EE" w:rsidRDefault="000A4062" w:rsidP="000A4062">
      <w:pPr>
        <w:spacing w:after="0" w:line="360" w:lineRule="auto"/>
        <w:jc w:val="left"/>
        <w:rPr>
          <w:sz w:val="16"/>
          <w:szCs w:val="16"/>
        </w:rPr>
      </w:pPr>
    </w:p>
    <w:p w14:paraId="3A5B5264" w14:textId="2984D722" w:rsidR="000A4062" w:rsidRPr="00DC75EE" w:rsidRDefault="000A4062" w:rsidP="000A4062">
      <w:pPr>
        <w:spacing w:after="0" w:line="360" w:lineRule="auto"/>
        <w:jc w:val="left"/>
        <w:rPr>
          <w:b/>
          <w:bCs/>
          <w:sz w:val="20"/>
          <w:szCs w:val="20"/>
        </w:rPr>
      </w:pPr>
      <w:r w:rsidRPr="00DC75EE">
        <w:rPr>
          <w:b/>
          <w:bCs/>
          <w:sz w:val="20"/>
          <w:szCs w:val="20"/>
        </w:rPr>
        <w:t>PART-TIME JOBS</w:t>
      </w:r>
    </w:p>
    <w:p w14:paraId="5C748C29" w14:textId="6A6875DC" w:rsidR="000A4062" w:rsidRPr="00DC75EE" w:rsidRDefault="000A4062" w:rsidP="000A4062">
      <w:pPr>
        <w:pStyle w:val="ListParagraph"/>
        <w:numPr>
          <w:ilvl w:val="0"/>
          <w:numId w:val="23"/>
        </w:numPr>
        <w:spacing w:after="0" w:line="360" w:lineRule="auto"/>
        <w:jc w:val="left"/>
        <w:rPr>
          <w:sz w:val="20"/>
          <w:szCs w:val="20"/>
        </w:rPr>
      </w:pPr>
      <w:proofErr w:type="spellStart"/>
      <w:r w:rsidRPr="00DC75EE">
        <w:rPr>
          <w:sz w:val="20"/>
          <w:szCs w:val="20"/>
        </w:rPr>
        <w:t>TempCare</w:t>
      </w:r>
      <w:proofErr w:type="spellEnd"/>
      <w:r w:rsidRPr="00DC75EE">
        <w:rPr>
          <w:sz w:val="20"/>
          <w:szCs w:val="20"/>
        </w:rPr>
        <w:t xml:space="preserve"> Personnel LTD: Healthcare Assistant, November, 27th 2021</w:t>
      </w:r>
    </w:p>
    <w:p w14:paraId="7E31E5D2" w14:textId="77777777" w:rsidR="000A4062" w:rsidRPr="00DC75EE" w:rsidRDefault="000A4062" w:rsidP="000A4062">
      <w:pPr>
        <w:pStyle w:val="ListParagraph"/>
        <w:numPr>
          <w:ilvl w:val="0"/>
          <w:numId w:val="23"/>
        </w:numPr>
        <w:spacing w:after="0" w:line="360" w:lineRule="auto"/>
        <w:jc w:val="left"/>
        <w:rPr>
          <w:sz w:val="20"/>
          <w:szCs w:val="20"/>
        </w:rPr>
      </w:pPr>
      <w:r w:rsidRPr="00DC75EE">
        <w:rPr>
          <w:sz w:val="20"/>
          <w:szCs w:val="20"/>
        </w:rPr>
        <w:t>UBU Health &amp; Social Care Provider: Enabler Plus, November, 11th, 2021-November, 26th 2021</w:t>
      </w:r>
    </w:p>
    <w:p w14:paraId="5B4A9CD4" w14:textId="77777777" w:rsidR="000A4062" w:rsidRPr="00DC75EE" w:rsidRDefault="000A4062" w:rsidP="000A4062">
      <w:pPr>
        <w:pStyle w:val="ListParagraph"/>
        <w:numPr>
          <w:ilvl w:val="0"/>
          <w:numId w:val="23"/>
        </w:numPr>
        <w:spacing w:after="0" w:line="360" w:lineRule="auto"/>
        <w:jc w:val="left"/>
        <w:rPr>
          <w:sz w:val="20"/>
          <w:szCs w:val="20"/>
        </w:rPr>
      </w:pPr>
      <w:r w:rsidRPr="00DC75EE">
        <w:rPr>
          <w:sz w:val="20"/>
          <w:szCs w:val="20"/>
        </w:rPr>
        <w:t>Goshen Social Care: Healthcare Assistant, August, 26th, 2021- November, 10th 2021</w:t>
      </w:r>
    </w:p>
    <w:p w14:paraId="379F8011" w14:textId="7D00E184" w:rsidR="000A4062" w:rsidRPr="00DC75EE" w:rsidRDefault="000A4062" w:rsidP="000A4062">
      <w:pPr>
        <w:spacing w:after="0" w:line="360" w:lineRule="auto"/>
        <w:jc w:val="left"/>
        <w:rPr>
          <w:sz w:val="16"/>
          <w:szCs w:val="16"/>
        </w:rPr>
      </w:pPr>
    </w:p>
    <w:p w14:paraId="659E4DAE" w14:textId="4BE0ADE7" w:rsidR="00EE1D40" w:rsidRPr="00CC0190" w:rsidRDefault="00EE1D40" w:rsidP="00EE1D40">
      <w:pPr>
        <w:spacing w:after="0" w:line="360" w:lineRule="auto"/>
        <w:jc w:val="left"/>
        <w:rPr>
          <w:b/>
          <w:sz w:val="20"/>
          <w:szCs w:val="20"/>
        </w:rPr>
      </w:pPr>
      <w:r w:rsidRPr="00CC0190">
        <w:rPr>
          <w:b/>
          <w:sz w:val="20"/>
          <w:szCs w:val="20"/>
        </w:rPr>
        <w:t xml:space="preserve">   VOLUNTARY ACTIVITES:</w:t>
      </w:r>
    </w:p>
    <w:p w14:paraId="652A84E4" w14:textId="1C155DCE" w:rsidR="001A4109" w:rsidRPr="00CC0190" w:rsidRDefault="001A4109" w:rsidP="00D7424F">
      <w:pPr>
        <w:pStyle w:val="ListParagraph"/>
        <w:numPr>
          <w:ilvl w:val="0"/>
          <w:numId w:val="29"/>
        </w:numPr>
        <w:spacing w:after="0" w:line="360" w:lineRule="auto"/>
        <w:jc w:val="left"/>
        <w:rPr>
          <w:bCs/>
          <w:sz w:val="20"/>
          <w:szCs w:val="20"/>
        </w:rPr>
      </w:pPr>
      <w:r w:rsidRPr="00CC0190">
        <w:rPr>
          <w:bCs/>
          <w:sz w:val="20"/>
          <w:szCs w:val="20"/>
        </w:rPr>
        <w:t xml:space="preserve">Administrative </w:t>
      </w:r>
      <w:r w:rsidR="00562FCB" w:rsidRPr="00CC0190">
        <w:rPr>
          <w:bCs/>
          <w:sz w:val="20"/>
          <w:szCs w:val="20"/>
        </w:rPr>
        <w:t>Officer:</w:t>
      </w:r>
      <w:r w:rsidRPr="00CC0190">
        <w:rPr>
          <w:bCs/>
          <w:sz w:val="20"/>
          <w:szCs w:val="20"/>
        </w:rPr>
        <w:t xml:space="preserve"> Hamara Charity, UK, 2022</w:t>
      </w:r>
    </w:p>
    <w:p w14:paraId="738222F5" w14:textId="3FA591E4" w:rsidR="00CD0C32" w:rsidRPr="00CC0190" w:rsidRDefault="00CD0C32" w:rsidP="00D7424F">
      <w:pPr>
        <w:pStyle w:val="ListParagraph"/>
        <w:numPr>
          <w:ilvl w:val="0"/>
          <w:numId w:val="29"/>
        </w:numPr>
        <w:tabs>
          <w:tab w:val="right" w:pos="10263"/>
        </w:tabs>
        <w:spacing w:after="0" w:line="360" w:lineRule="auto"/>
        <w:jc w:val="left"/>
        <w:rPr>
          <w:bCs/>
          <w:sz w:val="20"/>
          <w:szCs w:val="20"/>
        </w:rPr>
      </w:pPr>
      <w:r w:rsidRPr="00CC0190">
        <w:rPr>
          <w:bCs/>
          <w:sz w:val="20"/>
          <w:szCs w:val="20"/>
        </w:rPr>
        <w:t>Remote Administrative Officer: Deafblind UK, 2022</w:t>
      </w:r>
      <w:r w:rsidR="00654BA5" w:rsidRPr="00CC0190">
        <w:rPr>
          <w:bCs/>
          <w:sz w:val="20"/>
          <w:szCs w:val="20"/>
        </w:rPr>
        <w:tab/>
      </w:r>
    </w:p>
    <w:p w14:paraId="5840827F" w14:textId="7E447F32" w:rsidR="00435EDB" w:rsidRPr="00CC0190" w:rsidRDefault="00435EDB" w:rsidP="00D7424F">
      <w:pPr>
        <w:pStyle w:val="ListParagraph"/>
        <w:numPr>
          <w:ilvl w:val="0"/>
          <w:numId w:val="29"/>
        </w:numPr>
        <w:spacing w:after="0" w:line="360" w:lineRule="auto"/>
        <w:jc w:val="left"/>
        <w:rPr>
          <w:bCs/>
          <w:sz w:val="20"/>
          <w:szCs w:val="20"/>
        </w:rPr>
      </w:pPr>
      <w:r w:rsidRPr="00CC0190">
        <w:rPr>
          <w:bCs/>
          <w:sz w:val="20"/>
          <w:szCs w:val="20"/>
        </w:rPr>
        <w:t>Fundraiser: Mind in Bradford, 2021</w:t>
      </w:r>
    </w:p>
    <w:p w14:paraId="0516EE39" w14:textId="60062ED2" w:rsidR="00EE1D40" w:rsidRPr="00CC0190" w:rsidRDefault="00EE1D40" w:rsidP="00D7424F">
      <w:pPr>
        <w:pStyle w:val="ListParagraph"/>
        <w:numPr>
          <w:ilvl w:val="0"/>
          <w:numId w:val="29"/>
        </w:numPr>
        <w:spacing w:after="0" w:line="360" w:lineRule="auto"/>
        <w:jc w:val="left"/>
        <w:rPr>
          <w:sz w:val="20"/>
          <w:szCs w:val="20"/>
        </w:rPr>
      </w:pPr>
      <w:r w:rsidRPr="00CC0190">
        <w:rPr>
          <w:sz w:val="20"/>
          <w:szCs w:val="20"/>
        </w:rPr>
        <w:t>Facilitator Volunteer: Ready Set Work Lagos State Government Initiative 2017</w:t>
      </w:r>
    </w:p>
    <w:p w14:paraId="4AAAF67A" w14:textId="77777777" w:rsidR="006A3950" w:rsidRPr="00CC0190" w:rsidRDefault="006A3950" w:rsidP="006A3950">
      <w:pPr>
        <w:spacing w:after="0" w:line="360" w:lineRule="auto"/>
        <w:jc w:val="left"/>
        <w:rPr>
          <w:b/>
          <w:bCs/>
          <w:sz w:val="16"/>
          <w:szCs w:val="16"/>
        </w:rPr>
      </w:pPr>
    </w:p>
    <w:p w14:paraId="48DAB9A8" w14:textId="61762FAF" w:rsidR="006A3950" w:rsidRPr="00CC0190" w:rsidRDefault="006A3950" w:rsidP="006A3950">
      <w:pPr>
        <w:spacing w:after="0" w:line="360" w:lineRule="auto"/>
        <w:jc w:val="left"/>
        <w:rPr>
          <w:b/>
          <w:bCs/>
          <w:sz w:val="20"/>
          <w:szCs w:val="20"/>
        </w:rPr>
      </w:pPr>
      <w:r w:rsidRPr="00CC0190">
        <w:rPr>
          <w:b/>
          <w:bCs/>
          <w:sz w:val="20"/>
          <w:szCs w:val="20"/>
        </w:rPr>
        <w:t xml:space="preserve">  </w:t>
      </w:r>
      <w:r w:rsidR="00823DC0" w:rsidRPr="00CC0190">
        <w:rPr>
          <w:b/>
          <w:bCs/>
          <w:sz w:val="20"/>
          <w:szCs w:val="20"/>
        </w:rPr>
        <w:t xml:space="preserve"> </w:t>
      </w:r>
      <w:r w:rsidRPr="00CC0190">
        <w:rPr>
          <w:b/>
          <w:bCs/>
          <w:sz w:val="20"/>
          <w:szCs w:val="20"/>
        </w:rPr>
        <w:t>REFERENCES</w:t>
      </w:r>
    </w:p>
    <w:p w14:paraId="6539D87D" w14:textId="0A39AB88" w:rsidR="006A3950" w:rsidRPr="00CC0190" w:rsidRDefault="00823DC0" w:rsidP="006A3950">
      <w:pPr>
        <w:spacing w:after="0" w:line="360" w:lineRule="auto"/>
        <w:jc w:val="left"/>
        <w:rPr>
          <w:sz w:val="20"/>
          <w:szCs w:val="20"/>
        </w:rPr>
      </w:pPr>
      <w:r w:rsidRPr="00CC0190">
        <w:rPr>
          <w:sz w:val="20"/>
          <w:szCs w:val="20"/>
        </w:rPr>
        <w:t xml:space="preserve">   </w:t>
      </w:r>
      <w:r w:rsidR="006A3950" w:rsidRPr="00CC0190">
        <w:rPr>
          <w:sz w:val="20"/>
          <w:szCs w:val="20"/>
        </w:rPr>
        <w:t>References are available upon request.</w:t>
      </w:r>
    </w:p>
    <w:p w14:paraId="05528B78" w14:textId="77777777" w:rsidR="006A3950" w:rsidRPr="008F2524" w:rsidRDefault="006A3950" w:rsidP="00EE1D40">
      <w:pPr>
        <w:spacing w:after="0" w:line="360" w:lineRule="auto"/>
        <w:jc w:val="left"/>
      </w:pPr>
    </w:p>
    <w:p w14:paraId="61E0F7D7" w14:textId="7DF47AFB" w:rsidR="00EE1D40" w:rsidRPr="008F2524" w:rsidRDefault="00BF6509">
      <w:pPr>
        <w:spacing w:after="19" w:line="259" w:lineRule="auto"/>
        <w:ind w:left="900" w:firstLine="0"/>
        <w:jc w:val="left"/>
      </w:pPr>
      <w:r w:rsidRPr="008F2524">
        <w:rPr>
          <w:b/>
          <w:sz w:val="24"/>
        </w:rPr>
        <w:t xml:space="preserve"> </w:t>
      </w:r>
    </w:p>
    <w:p w14:paraId="2C41A79C" w14:textId="362DAA94" w:rsidR="00DC672E" w:rsidRPr="008F2524" w:rsidRDefault="00DC672E">
      <w:pPr>
        <w:spacing w:after="14" w:line="259" w:lineRule="auto"/>
        <w:ind w:left="900" w:firstLine="0"/>
        <w:jc w:val="left"/>
      </w:pPr>
    </w:p>
    <w:p w14:paraId="6DC7E3B6" w14:textId="77777777" w:rsidR="00DC672E" w:rsidRPr="008F2524" w:rsidRDefault="00BF6509">
      <w:pPr>
        <w:spacing w:after="19" w:line="259" w:lineRule="auto"/>
        <w:ind w:left="900" w:firstLine="0"/>
        <w:jc w:val="left"/>
      </w:pPr>
      <w:r w:rsidRPr="008F2524">
        <w:rPr>
          <w:rFonts w:eastAsia="Times New Roman"/>
          <w:sz w:val="24"/>
        </w:rPr>
        <w:t xml:space="preserve"> </w:t>
      </w:r>
    </w:p>
    <w:p w14:paraId="2877A75E" w14:textId="77777777" w:rsidR="00DC672E" w:rsidRPr="008F2524" w:rsidRDefault="00BF6509">
      <w:pPr>
        <w:spacing w:after="0" w:line="259" w:lineRule="auto"/>
        <w:ind w:left="900" w:firstLine="0"/>
        <w:jc w:val="left"/>
      </w:pPr>
      <w:r w:rsidRPr="008F2524">
        <w:rPr>
          <w:rFonts w:eastAsia="Times New Roman"/>
          <w:sz w:val="24"/>
        </w:rPr>
        <w:t xml:space="preserve"> </w:t>
      </w:r>
    </w:p>
    <w:p w14:paraId="115C8A82" w14:textId="77777777" w:rsidR="00DC672E" w:rsidRPr="008F2524" w:rsidRDefault="00BF6509">
      <w:pPr>
        <w:spacing w:after="17" w:line="259" w:lineRule="auto"/>
        <w:ind w:left="900" w:firstLine="0"/>
      </w:pPr>
      <w:r w:rsidRPr="008F2524">
        <w:rPr>
          <w:rFonts w:eastAsia="Times New Roman"/>
          <w:sz w:val="24"/>
        </w:rPr>
        <w:t xml:space="preserve"> </w:t>
      </w:r>
    </w:p>
    <w:p w14:paraId="263A4A09" w14:textId="77777777" w:rsidR="00DC672E" w:rsidRPr="008F2524" w:rsidRDefault="00BF6509">
      <w:pPr>
        <w:spacing w:after="16" w:line="259" w:lineRule="auto"/>
        <w:ind w:left="900" w:firstLine="0"/>
      </w:pPr>
      <w:r w:rsidRPr="008F2524">
        <w:rPr>
          <w:rFonts w:eastAsia="Times New Roman"/>
          <w:sz w:val="24"/>
        </w:rPr>
        <w:t xml:space="preserve"> </w:t>
      </w:r>
    </w:p>
    <w:p w14:paraId="25370693" w14:textId="77777777" w:rsidR="00DC672E" w:rsidRPr="008F2524" w:rsidRDefault="00BF6509">
      <w:pPr>
        <w:spacing w:after="19" w:line="259" w:lineRule="auto"/>
        <w:ind w:left="900" w:firstLine="0"/>
      </w:pPr>
      <w:r w:rsidRPr="008F2524">
        <w:rPr>
          <w:rFonts w:eastAsia="Times New Roman"/>
          <w:sz w:val="24"/>
        </w:rPr>
        <w:t xml:space="preserve"> </w:t>
      </w:r>
    </w:p>
    <w:p w14:paraId="6984DF7C" w14:textId="7356DDF6" w:rsidR="00383FB5" w:rsidRPr="00383FB5" w:rsidRDefault="00BF6509" w:rsidP="00383FB5">
      <w:pPr>
        <w:rPr>
          <w:rFonts w:ascii="Times New Roman" w:eastAsiaTheme="minorHAnsi" w:hAnsi="Times New Roman" w:cs="Times New Roman"/>
          <w:color w:val="4472C4" w:themeColor="accent5"/>
          <w:lang w:val="en-GB"/>
        </w:rPr>
      </w:pPr>
      <w:r w:rsidRPr="008F2524">
        <w:rPr>
          <w:rFonts w:eastAsia="Times New Roman"/>
          <w:sz w:val="24"/>
        </w:rPr>
        <w:t xml:space="preserve"> </w:t>
      </w:r>
    </w:p>
    <w:p w14:paraId="4B03FDEF" w14:textId="297E74E2" w:rsidR="00DC672E" w:rsidRPr="008F2524" w:rsidRDefault="00DC672E">
      <w:pPr>
        <w:spacing w:after="0" w:line="259" w:lineRule="auto"/>
        <w:ind w:left="900" w:firstLine="0"/>
      </w:pPr>
    </w:p>
    <w:sectPr w:rsidR="00DC672E" w:rsidRPr="008F2524">
      <w:pgSz w:w="12240" w:h="15840"/>
      <w:pgMar w:top="1084" w:right="1437" w:bottom="829" w:left="5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A545B"/>
    <w:multiLevelType w:val="hybridMultilevel"/>
    <w:tmpl w:val="C64023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906163"/>
    <w:multiLevelType w:val="hybridMultilevel"/>
    <w:tmpl w:val="E162F36E"/>
    <w:lvl w:ilvl="0" w:tplc="04090001">
      <w:start w:val="1"/>
      <w:numFmt w:val="bullet"/>
      <w:lvlText w:val=""/>
      <w:lvlJc w:val="left"/>
      <w:pPr>
        <w:ind w:left="1073" w:hanging="360"/>
      </w:pPr>
      <w:rPr>
        <w:rFonts w:ascii="Symbol" w:hAnsi="Symbol" w:hint="default"/>
      </w:rPr>
    </w:lvl>
    <w:lvl w:ilvl="1" w:tplc="04090003" w:tentative="1">
      <w:start w:val="1"/>
      <w:numFmt w:val="bullet"/>
      <w:lvlText w:val="o"/>
      <w:lvlJc w:val="left"/>
      <w:pPr>
        <w:ind w:left="1793" w:hanging="360"/>
      </w:pPr>
      <w:rPr>
        <w:rFonts w:ascii="Courier New" w:hAnsi="Courier New" w:cs="Courier New" w:hint="default"/>
      </w:rPr>
    </w:lvl>
    <w:lvl w:ilvl="2" w:tplc="04090005" w:tentative="1">
      <w:start w:val="1"/>
      <w:numFmt w:val="bullet"/>
      <w:lvlText w:val=""/>
      <w:lvlJc w:val="left"/>
      <w:pPr>
        <w:ind w:left="2513" w:hanging="360"/>
      </w:pPr>
      <w:rPr>
        <w:rFonts w:ascii="Wingdings" w:hAnsi="Wingdings" w:hint="default"/>
      </w:rPr>
    </w:lvl>
    <w:lvl w:ilvl="3" w:tplc="04090001" w:tentative="1">
      <w:start w:val="1"/>
      <w:numFmt w:val="bullet"/>
      <w:lvlText w:val=""/>
      <w:lvlJc w:val="left"/>
      <w:pPr>
        <w:ind w:left="3233" w:hanging="360"/>
      </w:pPr>
      <w:rPr>
        <w:rFonts w:ascii="Symbol" w:hAnsi="Symbol" w:hint="default"/>
      </w:rPr>
    </w:lvl>
    <w:lvl w:ilvl="4" w:tplc="04090003" w:tentative="1">
      <w:start w:val="1"/>
      <w:numFmt w:val="bullet"/>
      <w:lvlText w:val="o"/>
      <w:lvlJc w:val="left"/>
      <w:pPr>
        <w:ind w:left="3953" w:hanging="360"/>
      </w:pPr>
      <w:rPr>
        <w:rFonts w:ascii="Courier New" w:hAnsi="Courier New" w:cs="Courier New" w:hint="default"/>
      </w:rPr>
    </w:lvl>
    <w:lvl w:ilvl="5" w:tplc="04090005" w:tentative="1">
      <w:start w:val="1"/>
      <w:numFmt w:val="bullet"/>
      <w:lvlText w:val=""/>
      <w:lvlJc w:val="left"/>
      <w:pPr>
        <w:ind w:left="4673" w:hanging="360"/>
      </w:pPr>
      <w:rPr>
        <w:rFonts w:ascii="Wingdings" w:hAnsi="Wingdings" w:hint="default"/>
      </w:rPr>
    </w:lvl>
    <w:lvl w:ilvl="6" w:tplc="04090001" w:tentative="1">
      <w:start w:val="1"/>
      <w:numFmt w:val="bullet"/>
      <w:lvlText w:val=""/>
      <w:lvlJc w:val="left"/>
      <w:pPr>
        <w:ind w:left="5393" w:hanging="360"/>
      </w:pPr>
      <w:rPr>
        <w:rFonts w:ascii="Symbol" w:hAnsi="Symbol" w:hint="default"/>
      </w:rPr>
    </w:lvl>
    <w:lvl w:ilvl="7" w:tplc="04090003" w:tentative="1">
      <w:start w:val="1"/>
      <w:numFmt w:val="bullet"/>
      <w:lvlText w:val="o"/>
      <w:lvlJc w:val="left"/>
      <w:pPr>
        <w:ind w:left="6113" w:hanging="360"/>
      </w:pPr>
      <w:rPr>
        <w:rFonts w:ascii="Courier New" w:hAnsi="Courier New" w:cs="Courier New" w:hint="default"/>
      </w:rPr>
    </w:lvl>
    <w:lvl w:ilvl="8" w:tplc="04090005" w:tentative="1">
      <w:start w:val="1"/>
      <w:numFmt w:val="bullet"/>
      <w:lvlText w:val=""/>
      <w:lvlJc w:val="left"/>
      <w:pPr>
        <w:ind w:left="6833" w:hanging="360"/>
      </w:pPr>
      <w:rPr>
        <w:rFonts w:ascii="Wingdings" w:hAnsi="Wingdings" w:hint="default"/>
      </w:rPr>
    </w:lvl>
  </w:abstractNum>
  <w:abstractNum w:abstractNumId="2" w15:restartNumberingAfterBreak="0">
    <w:nsid w:val="07114BBD"/>
    <w:multiLevelType w:val="hybridMultilevel"/>
    <w:tmpl w:val="99C6ABF2"/>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3" w15:restartNumberingAfterBreak="0">
    <w:nsid w:val="12AE48E8"/>
    <w:multiLevelType w:val="hybridMultilevel"/>
    <w:tmpl w:val="A0DCB53C"/>
    <w:lvl w:ilvl="0" w:tplc="04090001">
      <w:start w:val="1"/>
      <w:numFmt w:val="bullet"/>
      <w:lvlText w:val=""/>
      <w:lvlJc w:val="left"/>
      <w:pPr>
        <w:ind w:left="1073" w:hanging="360"/>
      </w:pPr>
      <w:rPr>
        <w:rFonts w:ascii="Symbol" w:hAnsi="Symbol" w:hint="default"/>
      </w:rPr>
    </w:lvl>
    <w:lvl w:ilvl="1" w:tplc="04090003" w:tentative="1">
      <w:start w:val="1"/>
      <w:numFmt w:val="bullet"/>
      <w:lvlText w:val="o"/>
      <w:lvlJc w:val="left"/>
      <w:pPr>
        <w:ind w:left="1793" w:hanging="360"/>
      </w:pPr>
      <w:rPr>
        <w:rFonts w:ascii="Courier New" w:hAnsi="Courier New" w:cs="Courier New" w:hint="default"/>
      </w:rPr>
    </w:lvl>
    <w:lvl w:ilvl="2" w:tplc="04090005" w:tentative="1">
      <w:start w:val="1"/>
      <w:numFmt w:val="bullet"/>
      <w:lvlText w:val=""/>
      <w:lvlJc w:val="left"/>
      <w:pPr>
        <w:ind w:left="2513" w:hanging="360"/>
      </w:pPr>
      <w:rPr>
        <w:rFonts w:ascii="Wingdings" w:hAnsi="Wingdings" w:hint="default"/>
      </w:rPr>
    </w:lvl>
    <w:lvl w:ilvl="3" w:tplc="04090001" w:tentative="1">
      <w:start w:val="1"/>
      <w:numFmt w:val="bullet"/>
      <w:lvlText w:val=""/>
      <w:lvlJc w:val="left"/>
      <w:pPr>
        <w:ind w:left="3233" w:hanging="360"/>
      </w:pPr>
      <w:rPr>
        <w:rFonts w:ascii="Symbol" w:hAnsi="Symbol" w:hint="default"/>
      </w:rPr>
    </w:lvl>
    <w:lvl w:ilvl="4" w:tplc="04090003" w:tentative="1">
      <w:start w:val="1"/>
      <w:numFmt w:val="bullet"/>
      <w:lvlText w:val="o"/>
      <w:lvlJc w:val="left"/>
      <w:pPr>
        <w:ind w:left="3953" w:hanging="360"/>
      </w:pPr>
      <w:rPr>
        <w:rFonts w:ascii="Courier New" w:hAnsi="Courier New" w:cs="Courier New" w:hint="default"/>
      </w:rPr>
    </w:lvl>
    <w:lvl w:ilvl="5" w:tplc="04090005" w:tentative="1">
      <w:start w:val="1"/>
      <w:numFmt w:val="bullet"/>
      <w:lvlText w:val=""/>
      <w:lvlJc w:val="left"/>
      <w:pPr>
        <w:ind w:left="4673" w:hanging="360"/>
      </w:pPr>
      <w:rPr>
        <w:rFonts w:ascii="Wingdings" w:hAnsi="Wingdings" w:hint="default"/>
      </w:rPr>
    </w:lvl>
    <w:lvl w:ilvl="6" w:tplc="04090001" w:tentative="1">
      <w:start w:val="1"/>
      <w:numFmt w:val="bullet"/>
      <w:lvlText w:val=""/>
      <w:lvlJc w:val="left"/>
      <w:pPr>
        <w:ind w:left="5393" w:hanging="360"/>
      </w:pPr>
      <w:rPr>
        <w:rFonts w:ascii="Symbol" w:hAnsi="Symbol" w:hint="default"/>
      </w:rPr>
    </w:lvl>
    <w:lvl w:ilvl="7" w:tplc="04090003" w:tentative="1">
      <w:start w:val="1"/>
      <w:numFmt w:val="bullet"/>
      <w:lvlText w:val="o"/>
      <w:lvlJc w:val="left"/>
      <w:pPr>
        <w:ind w:left="6113" w:hanging="360"/>
      </w:pPr>
      <w:rPr>
        <w:rFonts w:ascii="Courier New" w:hAnsi="Courier New" w:cs="Courier New" w:hint="default"/>
      </w:rPr>
    </w:lvl>
    <w:lvl w:ilvl="8" w:tplc="04090005" w:tentative="1">
      <w:start w:val="1"/>
      <w:numFmt w:val="bullet"/>
      <w:lvlText w:val=""/>
      <w:lvlJc w:val="left"/>
      <w:pPr>
        <w:ind w:left="6833" w:hanging="360"/>
      </w:pPr>
      <w:rPr>
        <w:rFonts w:ascii="Wingdings" w:hAnsi="Wingdings" w:hint="default"/>
      </w:rPr>
    </w:lvl>
  </w:abstractNum>
  <w:abstractNum w:abstractNumId="4" w15:restartNumberingAfterBreak="0">
    <w:nsid w:val="13721E5F"/>
    <w:multiLevelType w:val="multilevel"/>
    <w:tmpl w:val="CAF49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205969"/>
    <w:multiLevelType w:val="hybridMultilevel"/>
    <w:tmpl w:val="2484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2B45DC"/>
    <w:multiLevelType w:val="hybridMultilevel"/>
    <w:tmpl w:val="7B40E2FE"/>
    <w:lvl w:ilvl="0" w:tplc="04090001">
      <w:start w:val="1"/>
      <w:numFmt w:val="bullet"/>
      <w:lvlText w:val=""/>
      <w:lvlJc w:val="left"/>
      <w:pPr>
        <w:ind w:left="1073" w:hanging="360"/>
      </w:pPr>
      <w:rPr>
        <w:rFonts w:ascii="Symbol" w:hAnsi="Symbol" w:hint="default"/>
      </w:rPr>
    </w:lvl>
    <w:lvl w:ilvl="1" w:tplc="04090003" w:tentative="1">
      <w:start w:val="1"/>
      <w:numFmt w:val="bullet"/>
      <w:lvlText w:val="o"/>
      <w:lvlJc w:val="left"/>
      <w:pPr>
        <w:ind w:left="1793" w:hanging="360"/>
      </w:pPr>
      <w:rPr>
        <w:rFonts w:ascii="Courier New" w:hAnsi="Courier New" w:cs="Courier New" w:hint="default"/>
      </w:rPr>
    </w:lvl>
    <w:lvl w:ilvl="2" w:tplc="04090005" w:tentative="1">
      <w:start w:val="1"/>
      <w:numFmt w:val="bullet"/>
      <w:lvlText w:val=""/>
      <w:lvlJc w:val="left"/>
      <w:pPr>
        <w:ind w:left="2513" w:hanging="360"/>
      </w:pPr>
      <w:rPr>
        <w:rFonts w:ascii="Wingdings" w:hAnsi="Wingdings" w:hint="default"/>
      </w:rPr>
    </w:lvl>
    <w:lvl w:ilvl="3" w:tplc="04090001" w:tentative="1">
      <w:start w:val="1"/>
      <w:numFmt w:val="bullet"/>
      <w:lvlText w:val=""/>
      <w:lvlJc w:val="left"/>
      <w:pPr>
        <w:ind w:left="3233" w:hanging="360"/>
      </w:pPr>
      <w:rPr>
        <w:rFonts w:ascii="Symbol" w:hAnsi="Symbol" w:hint="default"/>
      </w:rPr>
    </w:lvl>
    <w:lvl w:ilvl="4" w:tplc="04090003" w:tentative="1">
      <w:start w:val="1"/>
      <w:numFmt w:val="bullet"/>
      <w:lvlText w:val="o"/>
      <w:lvlJc w:val="left"/>
      <w:pPr>
        <w:ind w:left="3953" w:hanging="360"/>
      </w:pPr>
      <w:rPr>
        <w:rFonts w:ascii="Courier New" w:hAnsi="Courier New" w:cs="Courier New" w:hint="default"/>
      </w:rPr>
    </w:lvl>
    <w:lvl w:ilvl="5" w:tplc="04090005" w:tentative="1">
      <w:start w:val="1"/>
      <w:numFmt w:val="bullet"/>
      <w:lvlText w:val=""/>
      <w:lvlJc w:val="left"/>
      <w:pPr>
        <w:ind w:left="4673" w:hanging="360"/>
      </w:pPr>
      <w:rPr>
        <w:rFonts w:ascii="Wingdings" w:hAnsi="Wingdings" w:hint="default"/>
      </w:rPr>
    </w:lvl>
    <w:lvl w:ilvl="6" w:tplc="04090001" w:tentative="1">
      <w:start w:val="1"/>
      <w:numFmt w:val="bullet"/>
      <w:lvlText w:val=""/>
      <w:lvlJc w:val="left"/>
      <w:pPr>
        <w:ind w:left="5393" w:hanging="360"/>
      </w:pPr>
      <w:rPr>
        <w:rFonts w:ascii="Symbol" w:hAnsi="Symbol" w:hint="default"/>
      </w:rPr>
    </w:lvl>
    <w:lvl w:ilvl="7" w:tplc="04090003" w:tentative="1">
      <w:start w:val="1"/>
      <w:numFmt w:val="bullet"/>
      <w:lvlText w:val="o"/>
      <w:lvlJc w:val="left"/>
      <w:pPr>
        <w:ind w:left="6113" w:hanging="360"/>
      </w:pPr>
      <w:rPr>
        <w:rFonts w:ascii="Courier New" w:hAnsi="Courier New" w:cs="Courier New" w:hint="default"/>
      </w:rPr>
    </w:lvl>
    <w:lvl w:ilvl="8" w:tplc="04090005" w:tentative="1">
      <w:start w:val="1"/>
      <w:numFmt w:val="bullet"/>
      <w:lvlText w:val=""/>
      <w:lvlJc w:val="left"/>
      <w:pPr>
        <w:ind w:left="6833" w:hanging="360"/>
      </w:pPr>
      <w:rPr>
        <w:rFonts w:ascii="Wingdings" w:hAnsi="Wingdings" w:hint="default"/>
      </w:rPr>
    </w:lvl>
  </w:abstractNum>
  <w:abstractNum w:abstractNumId="7" w15:restartNumberingAfterBreak="0">
    <w:nsid w:val="1AC11668"/>
    <w:multiLevelType w:val="multilevel"/>
    <w:tmpl w:val="9D8EE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243336"/>
    <w:multiLevelType w:val="hybridMultilevel"/>
    <w:tmpl w:val="AD6CBD92"/>
    <w:lvl w:ilvl="0" w:tplc="04090001">
      <w:start w:val="1"/>
      <w:numFmt w:val="bullet"/>
      <w:lvlText w:val=""/>
      <w:lvlJc w:val="left"/>
      <w:pPr>
        <w:ind w:left="1073" w:hanging="360"/>
      </w:pPr>
      <w:rPr>
        <w:rFonts w:ascii="Symbol" w:hAnsi="Symbol" w:hint="default"/>
      </w:rPr>
    </w:lvl>
    <w:lvl w:ilvl="1" w:tplc="04090003" w:tentative="1">
      <w:start w:val="1"/>
      <w:numFmt w:val="bullet"/>
      <w:lvlText w:val="o"/>
      <w:lvlJc w:val="left"/>
      <w:pPr>
        <w:ind w:left="1793" w:hanging="360"/>
      </w:pPr>
      <w:rPr>
        <w:rFonts w:ascii="Courier New" w:hAnsi="Courier New" w:cs="Courier New" w:hint="default"/>
      </w:rPr>
    </w:lvl>
    <w:lvl w:ilvl="2" w:tplc="04090005" w:tentative="1">
      <w:start w:val="1"/>
      <w:numFmt w:val="bullet"/>
      <w:lvlText w:val=""/>
      <w:lvlJc w:val="left"/>
      <w:pPr>
        <w:ind w:left="2513" w:hanging="360"/>
      </w:pPr>
      <w:rPr>
        <w:rFonts w:ascii="Wingdings" w:hAnsi="Wingdings" w:hint="default"/>
      </w:rPr>
    </w:lvl>
    <w:lvl w:ilvl="3" w:tplc="04090001" w:tentative="1">
      <w:start w:val="1"/>
      <w:numFmt w:val="bullet"/>
      <w:lvlText w:val=""/>
      <w:lvlJc w:val="left"/>
      <w:pPr>
        <w:ind w:left="3233" w:hanging="360"/>
      </w:pPr>
      <w:rPr>
        <w:rFonts w:ascii="Symbol" w:hAnsi="Symbol" w:hint="default"/>
      </w:rPr>
    </w:lvl>
    <w:lvl w:ilvl="4" w:tplc="04090003" w:tentative="1">
      <w:start w:val="1"/>
      <w:numFmt w:val="bullet"/>
      <w:lvlText w:val="o"/>
      <w:lvlJc w:val="left"/>
      <w:pPr>
        <w:ind w:left="3953" w:hanging="360"/>
      </w:pPr>
      <w:rPr>
        <w:rFonts w:ascii="Courier New" w:hAnsi="Courier New" w:cs="Courier New" w:hint="default"/>
      </w:rPr>
    </w:lvl>
    <w:lvl w:ilvl="5" w:tplc="04090005" w:tentative="1">
      <w:start w:val="1"/>
      <w:numFmt w:val="bullet"/>
      <w:lvlText w:val=""/>
      <w:lvlJc w:val="left"/>
      <w:pPr>
        <w:ind w:left="4673" w:hanging="360"/>
      </w:pPr>
      <w:rPr>
        <w:rFonts w:ascii="Wingdings" w:hAnsi="Wingdings" w:hint="default"/>
      </w:rPr>
    </w:lvl>
    <w:lvl w:ilvl="6" w:tplc="04090001" w:tentative="1">
      <w:start w:val="1"/>
      <w:numFmt w:val="bullet"/>
      <w:lvlText w:val=""/>
      <w:lvlJc w:val="left"/>
      <w:pPr>
        <w:ind w:left="5393" w:hanging="360"/>
      </w:pPr>
      <w:rPr>
        <w:rFonts w:ascii="Symbol" w:hAnsi="Symbol" w:hint="default"/>
      </w:rPr>
    </w:lvl>
    <w:lvl w:ilvl="7" w:tplc="04090003" w:tentative="1">
      <w:start w:val="1"/>
      <w:numFmt w:val="bullet"/>
      <w:lvlText w:val="o"/>
      <w:lvlJc w:val="left"/>
      <w:pPr>
        <w:ind w:left="6113" w:hanging="360"/>
      </w:pPr>
      <w:rPr>
        <w:rFonts w:ascii="Courier New" w:hAnsi="Courier New" w:cs="Courier New" w:hint="default"/>
      </w:rPr>
    </w:lvl>
    <w:lvl w:ilvl="8" w:tplc="04090005" w:tentative="1">
      <w:start w:val="1"/>
      <w:numFmt w:val="bullet"/>
      <w:lvlText w:val=""/>
      <w:lvlJc w:val="left"/>
      <w:pPr>
        <w:ind w:left="6833" w:hanging="360"/>
      </w:pPr>
      <w:rPr>
        <w:rFonts w:ascii="Wingdings" w:hAnsi="Wingdings" w:hint="default"/>
      </w:rPr>
    </w:lvl>
  </w:abstractNum>
  <w:abstractNum w:abstractNumId="9" w15:restartNumberingAfterBreak="0">
    <w:nsid w:val="20FB72E8"/>
    <w:multiLevelType w:val="hybridMultilevel"/>
    <w:tmpl w:val="E79E49AE"/>
    <w:lvl w:ilvl="0" w:tplc="04090001">
      <w:start w:val="1"/>
      <w:numFmt w:val="bullet"/>
      <w:lvlText w:val=""/>
      <w:lvlJc w:val="left"/>
      <w:pPr>
        <w:ind w:left="1073" w:hanging="360"/>
      </w:pPr>
      <w:rPr>
        <w:rFonts w:ascii="Symbol" w:hAnsi="Symbol" w:hint="default"/>
      </w:rPr>
    </w:lvl>
    <w:lvl w:ilvl="1" w:tplc="04090003" w:tentative="1">
      <w:start w:val="1"/>
      <w:numFmt w:val="bullet"/>
      <w:lvlText w:val="o"/>
      <w:lvlJc w:val="left"/>
      <w:pPr>
        <w:ind w:left="1793" w:hanging="360"/>
      </w:pPr>
      <w:rPr>
        <w:rFonts w:ascii="Courier New" w:hAnsi="Courier New" w:cs="Courier New" w:hint="default"/>
      </w:rPr>
    </w:lvl>
    <w:lvl w:ilvl="2" w:tplc="04090005" w:tentative="1">
      <w:start w:val="1"/>
      <w:numFmt w:val="bullet"/>
      <w:lvlText w:val=""/>
      <w:lvlJc w:val="left"/>
      <w:pPr>
        <w:ind w:left="2513" w:hanging="360"/>
      </w:pPr>
      <w:rPr>
        <w:rFonts w:ascii="Wingdings" w:hAnsi="Wingdings" w:hint="default"/>
      </w:rPr>
    </w:lvl>
    <w:lvl w:ilvl="3" w:tplc="04090001" w:tentative="1">
      <w:start w:val="1"/>
      <w:numFmt w:val="bullet"/>
      <w:lvlText w:val=""/>
      <w:lvlJc w:val="left"/>
      <w:pPr>
        <w:ind w:left="3233" w:hanging="360"/>
      </w:pPr>
      <w:rPr>
        <w:rFonts w:ascii="Symbol" w:hAnsi="Symbol" w:hint="default"/>
      </w:rPr>
    </w:lvl>
    <w:lvl w:ilvl="4" w:tplc="04090003" w:tentative="1">
      <w:start w:val="1"/>
      <w:numFmt w:val="bullet"/>
      <w:lvlText w:val="o"/>
      <w:lvlJc w:val="left"/>
      <w:pPr>
        <w:ind w:left="3953" w:hanging="360"/>
      </w:pPr>
      <w:rPr>
        <w:rFonts w:ascii="Courier New" w:hAnsi="Courier New" w:cs="Courier New" w:hint="default"/>
      </w:rPr>
    </w:lvl>
    <w:lvl w:ilvl="5" w:tplc="04090005" w:tentative="1">
      <w:start w:val="1"/>
      <w:numFmt w:val="bullet"/>
      <w:lvlText w:val=""/>
      <w:lvlJc w:val="left"/>
      <w:pPr>
        <w:ind w:left="4673" w:hanging="360"/>
      </w:pPr>
      <w:rPr>
        <w:rFonts w:ascii="Wingdings" w:hAnsi="Wingdings" w:hint="default"/>
      </w:rPr>
    </w:lvl>
    <w:lvl w:ilvl="6" w:tplc="04090001" w:tentative="1">
      <w:start w:val="1"/>
      <w:numFmt w:val="bullet"/>
      <w:lvlText w:val=""/>
      <w:lvlJc w:val="left"/>
      <w:pPr>
        <w:ind w:left="5393" w:hanging="360"/>
      </w:pPr>
      <w:rPr>
        <w:rFonts w:ascii="Symbol" w:hAnsi="Symbol" w:hint="default"/>
      </w:rPr>
    </w:lvl>
    <w:lvl w:ilvl="7" w:tplc="04090003" w:tentative="1">
      <w:start w:val="1"/>
      <w:numFmt w:val="bullet"/>
      <w:lvlText w:val="o"/>
      <w:lvlJc w:val="left"/>
      <w:pPr>
        <w:ind w:left="6113" w:hanging="360"/>
      </w:pPr>
      <w:rPr>
        <w:rFonts w:ascii="Courier New" w:hAnsi="Courier New" w:cs="Courier New" w:hint="default"/>
      </w:rPr>
    </w:lvl>
    <w:lvl w:ilvl="8" w:tplc="04090005" w:tentative="1">
      <w:start w:val="1"/>
      <w:numFmt w:val="bullet"/>
      <w:lvlText w:val=""/>
      <w:lvlJc w:val="left"/>
      <w:pPr>
        <w:ind w:left="6833" w:hanging="360"/>
      </w:pPr>
      <w:rPr>
        <w:rFonts w:ascii="Wingdings" w:hAnsi="Wingdings" w:hint="default"/>
      </w:rPr>
    </w:lvl>
  </w:abstractNum>
  <w:abstractNum w:abstractNumId="10" w15:restartNumberingAfterBreak="0">
    <w:nsid w:val="216610AB"/>
    <w:multiLevelType w:val="multilevel"/>
    <w:tmpl w:val="3CA02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352C2D"/>
    <w:multiLevelType w:val="hybridMultilevel"/>
    <w:tmpl w:val="FCF029B2"/>
    <w:lvl w:ilvl="0" w:tplc="04090001">
      <w:start w:val="1"/>
      <w:numFmt w:val="bullet"/>
      <w:lvlText w:val=""/>
      <w:lvlJc w:val="left"/>
      <w:pPr>
        <w:ind w:left="1073" w:hanging="360"/>
      </w:pPr>
      <w:rPr>
        <w:rFonts w:ascii="Symbol" w:hAnsi="Symbol" w:hint="default"/>
      </w:rPr>
    </w:lvl>
    <w:lvl w:ilvl="1" w:tplc="04090003" w:tentative="1">
      <w:start w:val="1"/>
      <w:numFmt w:val="bullet"/>
      <w:lvlText w:val="o"/>
      <w:lvlJc w:val="left"/>
      <w:pPr>
        <w:ind w:left="1793" w:hanging="360"/>
      </w:pPr>
      <w:rPr>
        <w:rFonts w:ascii="Courier New" w:hAnsi="Courier New" w:cs="Courier New" w:hint="default"/>
      </w:rPr>
    </w:lvl>
    <w:lvl w:ilvl="2" w:tplc="04090005" w:tentative="1">
      <w:start w:val="1"/>
      <w:numFmt w:val="bullet"/>
      <w:lvlText w:val=""/>
      <w:lvlJc w:val="left"/>
      <w:pPr>
        <w:ind w:left="2513" w:hanging="360"/>
      </w:pPr>
      <w:rPr>
        <w:rFonts w:ascii="Wingdings" w:hAnsi="Wingdings" w:hint="default"/>
      </w:rPr>
    </w:lvl>
    <w:lvl w:ilvl="3" w:tplc="04090001" w:tentative="1">
      <w:start w:val="1"/>
      <w:numFmt w:val="bullet"/>
      <w:lvlText w:val=""/>
      <w:lvlJc w:val="left"/>
      <w:pPr>
        <w:ind w:left="3233" w:hanging="360"/>
      </w:pPr>
      <w:rPr>
        <w:rFonts w:ascii="Symbol" w:hAnsi="Symbol" w:hint="default"/>
      </w:rPr>
    </w:lvl>
    <w:lvl w:ilvl="4" w:tplc="04090003" w:tentative="1">
      <w:start w:val="1"/>
      <w:numFmt w:val="bullet"/>
      <w:lvlText w:val="o"/>
      <w:lvlJc w:val="left"/>
      <w:pPr>
        <w:ind w:left="3953" w:hanging="360"/>
      </w:pPr>
      <w:rPr>
        <w:rFonts w:ascii="Courier New" w:hAnsi="Courier New" w:cs="Courier New" w:hint="default"/>
      </w:rPr>
    </w:lvl>
    <w:lvl w:ilvl="5" w:tplc="04090005" w:tentative="1">
      <w:start w:val="1"/>
      <w:numFmt w:val="bullet"/>
      <w:lvlText w:val=""/>
      <w:lvlJc w:val="left"/>
      <w:pPr>
        <w:ind w:left="4673" w:hanging="360"/>
      </w:pPr>
      <w:rPr>
        <w:rFonts w:ascii="Wingdings" w:hAnsi="Wingdings" w:hint="default"/>
      </w:rPr>
    </w:lvl>
    <w:lvl w:ilvl="6" w:tplc="04090001" w:tentative="1">
      <w:start w:val="1"/>
      <w:numFmt w:val="bullet"/>
      <w:lvlText w:val=""/>
      <w:lvlJc w:val="left"/>
      <w:pPr>
        <w:ind w:left="5393" w:hanging="360"/>
      </w:pPr>
      <w:rPr>
        <w:rFonts w:ascii="Symbol" w:hAnsi="Symbol" w:hint="default"/>
      </w:rPr>
    </w:lvl>
    <w:lvl w:ilvl="7" w:tplc="04090003" w:tentative="1">
      <w:start w:val="1"/>
      <w:numFmt w:val="bullet"/>
      <w:lvlText w:val="o"/>
      <w:lvlJc w:val="left"/>
      <w:pPr>
        <w:ind w:left="6113" w:hanging="360"/>
      </w:pPr>
      <w:rPr>
        <w:rFonts w:ascii="Courier New" w:hAnsi="Courier New" w:cs="Courier New" w:hint="default"/>
      </w:rPr>
    </w:lvl>
    <w:lvl w:ilvl="8" w:tplc="04090005" w:tentative="1">
      <w:start w:val="1"/>
      <w:numFmt w:val="bullet"/>
      <w:lvlText w:val=""/>
      <w:lvlJc w:val="left"/>
      <w:pPr>
        <w:ind w:left="6833" w:hanging="360"/>
      </w:pPr>
      <w:rPr>
        <w:rFonts w:ascii="Wingdings" w:hAnsi="Wingdings" w:hint="default"/>
      </w:rPr>
    </w:lvl>
  </w:abstractNum>
  <w:abstractNum w:abstractNumId="12" w15:restartNumberingAfterBreak="0">
    <w:nsid w:val="27117474"/>
    <w:multiLevelType w:val="hybridMultilevel"/>
    <w:tmpl w:val="C2024564"/>
    <w:lvl w:ilvl="0" w:tplc="04090001">
      <w:start w:val="1"/>
      <w:numFmt w:val="bullet"/>
      <w:lvlText w:val=""/>
      <w:lvlJc w:val="left"/>
      <w:pPr>
        <w:ind w:left="1073" w:hanging="360"/>
      </w:pPr>
      <w:rPr>
        <w:rFonts w:ascii="Symbol" w:hAnsi="Symbol" w:hint="default"/>
      </w:rPr>
    </w:lvl>
    <w:lvl w:ilvl="1" w:tplc="04090003" w:tentative="1">
      <w:start w:val="1"/>
      <w:numFmt w:val="bullet"/>
      <w:lvlText w:val="o"/>
      <w:lvlJc w:val="left"/>
      <w:pPr>
        <w:ind w:left="1793" w:hanging="360"/>
      </w:pPr>
      <w:rPr>
        <w:rFonts w:ascii="Courier New" w:hAnsi="Courier New" w:cs="Courier New" w:hint="default"/>
      </w:rPr>
    </w:lvl>
    <w:lvl w:ilvl="2" w:tplc="04090005" w:tentative="1">
      <w:start w:val="1"/>
      <w:numFmt w:val="bullet"/>
      <w:lvlText w:val=""/>
      <w:lvlJc w:val="left"/>
      <w:pPr>
        <w:ind w:left="2513" w:hanging="360"/>
      </w:pPr>
      <w:rPr>
        <w:rFonts w:ascii="Wingdings" w:hAnsi="Wingdings" w:hint="default"/>
      </w:rPr>
    </w:lvl>
    <w:lvl w:ilvl="3" w:tplc="04090001" w:tentative="1">
      <w:start w:val="1"/>
      <w:numFmt w:val="bullet"/>
      <w:lvlText w:val=""/>
      <w:lvlJc w:val="left"/>
      <w:pPr>
        <w:ind w:left="3233" w:hanging="360"/>
      </w:pPr>
      <w:rPr>
        <w:rFonts w:ascii="Symbol" w:hAnsi="Symbol" w:hint="default"/>
      </w:rPr>
    </w:lvl>
    <w:lvl w:ilvl="4" w:tplc="04090003" w:tentative="1">
      <w:start w:val="1"/>
      <w:numFmt w:val="bullet"/>
      <w:lvlText w:val="o"/>
      <w:lvlJc w:val="left"/>
      <w:pPr>
        <w:ind w:left="3953" w:hanging="360"/>
      </w:pPr>
      <w:rPr>
        <w:rFonts w:ascii="Courier New" w:hAnsi="Courier New" w:cs="Courier New" w:hint="default"/>
      </w:rPr>
    </w:lvl>
    <w:lvl w:ilvl="5" w:tplc="04090005" w:tentative="1">
      <w:start w:val="1"/>
      <w:numFmt w:val="bullet"/>
      <w:lvlText w:val=""/>
      <w:lvlJc w:val="left"/>
      <w:pPr>
        <w:ind w:left="4673" w:hanging="360"/>
      </w:pPr>
      <w:rPr>
        <w:rFonts w:ascii="Wingdings" w:hAnsi="Wingdings" w:hint="default"/>
      </w:rPr>
    </w:lvl>
    <w:lvl w:ilvl="6" w:tplc="04090001" w:tentative="1">
      <w:start w:val="1"/>
      <w:numFmt w:val="bullet"/>
      <w:lvlText w:val=""/>
      <w:lvlJc w:val="left"/>
      <w:pPr>
        <w:ind w:left="5393" w:hanging="360"/>
      </w:pPr>
      <w:rPr>
        <w:rFonts w:ascii="Symbol" w:hAnsi="Symbol" w:hint="default"/>
      </w:rPr>
    </w:lvl>
    <w:lvl w:ilvl="7" w:tplc="04090003" w:tentative="1">
      <w:start w:val="1"/>
      <w:numFmt w:val="bullet"/>
      <w:lvlText w:val="o"/>
      <w:lvlJc w:val="left"/>
      <w:pPr>
        <w:ind w:left="6113" w:hanging="360"/>
      </w:pPr>
      <w:rPr>
        <w:rFonts w:ascii="Courier New" w:hAnsi="Courier New" w:cs="Courier New" w:hint="default"/>
      </w:rPr>
    </w:lvl>
    <w:lvl w:ilvl="8" w:tplc="04090005" w:tentative="1">
      <w:start w:val="1"/>
      <w:numFmt w:val="bullet"/>
      <w:lvlText w:val=""/>
      <w:lvlJc w:val="left"/>
      <w:pPr>
        <w:ind w:left="6833" w:hanging="360"/>
      </w:pPr>
      <w:rPr>
        <w:rFonts w:ascii="Wingdings" w:hAnsi="Wingdings" w:hint="default"/>
      </w:rPr>
    </w:lvl>
  </w:abstractNum>
  <w:abstractNum w:abstractNumId="13" w15:restartNumberingAfterBreak="0">
    <w:nsid w:val="2D154B2E"/>
    <w:multiLevelType w:val="hybridMultilevel"/>
    <w:tmpl w:val="AB1AA5EE"/>
    <w:lvl w:ilvl="0" w:tplc="04090001">
      <w:start w:val="1"/>
      <w:numFmt w:val="bullet"/>
      <w:lvlText w:val=""/>
      <w:lvlJc w:val="left"/>
      <w:pPr>
        <w:ind w:left="1073" w:hanging="360"/>
      </w:pPr>
      <w:rPr>
        <w:rFonts w:ascii="Symbol" w:hAnsi="Symbol" w:hint="default"/>
      </w:rPr>
    </w:lvl>
    <w:lvl w:ilvl="1" w:tplc="04090003" w:tentative="1">
      <w:start w:val="1"/>
      <w:numFmt w:val="bullet"/>
      <w:lvlText w:val="o"/>
      <w:lvlJc w:val="left"/>
      <w:pPr>
        <w:ind w:left="1793" w:hanging="360"/>
      </w:pPr>
      <w:rPr>
        <w:rFonts w:ascii="Courier New" w:hAnsi="Courier New" w:cs="Courier New" w:hint="default"/>
      </w:rPr>
    </w:lvl>
    <w:lvl w:ilvl="2" w:tplc="04090005" w:tentative="1">
      <w:start w:val="1"/>
      <w:numFmt w:val="bullet"/>
      <w:lvlText w:val=""/>
      <w:lvlJc w:val="left"/>
      <w:pPr>
        <w:ind w:left="2513" w:hanging="360"/>
      </w:pPr>
      <w:rPr>
        <w:rFonts w:ascii="Wingdings" w:hAnsi="Wingdings" w:hint="default"/>
      </w:rPr>
    </w:lvl>
    <w:lvl w:ilvl="3" w:tplc="04090001" w:tentative="1">
      <w:start w:val="1"/>
      <w:numFmt w:val="bullet"/>
      <w:lvlText w:val=""/>
      <w:lvlJc w:val="left"/>
      <w:pPr>
        <w:ind w:left="3233" w:hanging="360"/>
      </w:pPr>
      <w:rPr>
        <w:rFonts w:ascii="Symbol" w:hAnsi="Symbol" w:hint="default"/>
      </w:rPr>
    </w:lvl>
    <w:lvl w:ilvl="4" w:tplc="04090003" w:tentative="1">
      <w:start w:val="1"/>
      <w:numFmt w:val="bullet"/>
      <w:lvlText w:val="o"/>
      <w:lvlJc w:val="left"/>
      <w:pPr>
        <w:ind w:left="3953" w:hanging="360"/>
      </w:pPr>
      <w:rPr>
        <w:rFonts w:ascii="Courier New" w:hAnsi="Courier New" w:cs="Courier New" w:hint="default"/>
      </w:rPr>
    </w:lvl>
    <w:lvl w:ilvl="5" w:tplc="04090005" w:tentative="1">
      <w:start w:val="1"/>
      <w:numFmt w:val="bullet"/>
      <w:lvlText w:val=""/>
      <w:lvlJc w:val="left"/>
      <w:pPr>
        <w:ind w:left="4673" w:hanging="360"/>
      </w:pPr>
      <w:rPr>
        <w:rFonts w:ascii="Wingdings" w:hAnsi="Wingdings" w:hint="default"/>
      </w:rPr>
    </w:lvl>
    <w:lvl w:ilvl="6" w:tplc="04090001" w:tentative="1">
      <w:start w:val="1"/>
      <w:numFmt w:val="bullet"/>
      <w:lvlText w:val=""/>
      <w:lvlJc w:val="left"/>
      <w:pPr>
        <w:ind w:left="5393" w:hanging="360"/>
      </w:pPr>
      <w:rPr>
        <w:rFonts w:ascii="Symbol" w:hAnsi="Symbol" w:hint="default"/>
      </w:rPr>
    </w:lvl>
    <w:lvl w:ilvl="7" w:tplc="04090003" w:tentative="1">
      <w:start w:val="1"/>
      <w:numFmt w:val="bullet"/>
      <w:lvlText w:val="o"/>
      <w:lvlJc w:val="left"/>
      <w:pPr>
        <w:ind w:left="6113" w:hanging="360"/>
      </w:pPr>
      <w:rPr>
        <w:rFonts w:ascii="Courier New" w:hAnsi="Courier New" w:cs="Courier New" w:hint="default"/>
      </w:rPr>
    </w:lvl>
    <w:lvl w:ilvl="8" w:tplc="04090005" w:tentative="1">
      <w:start w:val="1"/>
      <w:numFmt w:val="bullet"/>
      <w:lvlText w:val=""/>
      <w:lvlJc w:val="left"/>
      <w:pPr>
        <w:ind w:left="6833" w:hanging="360"/>
      </w:pPr>
      <w:rPr>
        <w:rFonts w:ascii="Wingdings" w:hAnsi="Wingdings" w:hint="default"/>
      </w:rPr>
    </w:lvl>
  </w:abstractNum>
  <w:abstractNum w:abstractNumId="14" w15:restartNumberingAfterBreak="0">
    <w:nsid w:val="2FED5A7E"/>
    <w:multiLevelType w:val="hybridMultilevel"/>
    <w:tmpl w:val="9C028F22"/>
    <w:lvl w:ilvl="0" w:tplc="04090001">
      <w:start w:val="1"/>
      <w:numFmt w:val="bullet"/>
      <w:lvlText w:val=""/>
      <w:lvlJc w:val="left"/>
      <w:pPr>
        <w:ind w:left="1073" w:hanging="360"/>
      </w:pPr>
      <w:rPr>
        <w:rFonts w:ascii="Symbol" w:hAnsi="Symbol" w:hint="default"/>
      </w:rPr>
    </w:lvl>
    <w:lvl w:ilvl="1" w:tplc="04090003" w:tentative="1">
      <w:start w:val="1"/>
      <w:numFmt w:val="bullet"/>
      <w:lvlText w:val="o"/>
      <w:lvlJc w:val="left"/>
      <w:pPr>
        <w:ind w:left="1793" w:hanging="360"/>
      </w:pPr>
      <w:rPr>
        <w:rFonts w:ascii="Courier New" w:hAnsi="Courier New" w:cs="Courier New" w:hint="default"/>
      </w:rPr>
    </w:lvl>
    <w:lvl w:ilvl="2" w:tplc="04090005" w:tentative="1">
      <w:start w:val="1"/>
      <w:numFmt w:val="bullet"/>
      <w:lvlText w:val=""/>
      <w:lvlJc w:val="left"/>
      <w:pPr>
        <w:ind w:left="2513" w:hanging="360"/>
      </w:pPr>
      <w:rPr>
        <w:rFonts w:ascii="Wingdings" w:hAnsi="Wingdings" w:hint="default"/>
      </w:rPr>
    </w:lvl>
    <w:lvl w:ilvl="3" w:tplc="04090001" w:tentative="1">
      <w:start w:val="1"/>
      <w:numFmt w:val="bullet"/>
      <w:lvlText w:val=""/>
      <w:lvlJc w:val="left"/>
      <w:pPr>
        <w:ind w:left="3233" w:hanging="360"/>
      </w:pPr>
      <w:rPr>
        <w:rFonts w:ascii="Symbol" w:hAnsi="Symbol" w:hint="default"/>
      </w:rPr>
    </w:lvl>
    <w:lvl w:ilvl="4" w:tplc="04090003" w:tentative="1">
      <w:start w:val="1"/>
      <w:numFmt w:val="bullet"/>
      <w:lvlText w:val="o"/>
      <w:lvlJc w:val="left"/>
      <w:pPr>
        <w:ind w:left="3953" w:hanging="360"/>
      </w:pPr>
      <w:rPr>
        <w:rFonts w:ascii="Courier New" w:hAnsi="Courier New" w:cs="Courier New" w:hint="default"/>
      </w:rPr>
    </w:lvl>
    <w:lvl w:ilvl="5" w:tplc="04090005" w:tentative="1">
      <w:start w:val="1"/>
      <w:numFmt w:val="bullet"/>
      <w:lvlText w:val=""/>
      <w:lvlJc w:val="left"/>
      <w:pPr>
        <w:ind w:left="4673" w:hanging="360"/>
      </w:pPr>
      <w:rPr>
        <w:rFonts w:ascii="Wingdings" w:hAnsi="Wingdings" w:hint="default"/>
      </w:rPr>
    </w:lvl>
    <w:lvl w:ilvl="6" w:tplc="04090001" w:tentative="1">
      <w:start w:val="1"/>
      <w:numFmt w:val="bullet"/>
      <w:lvlText w:val=""/>
      <w:lvlJc w:val="left"/>
      <w:pPr>
        <w:ind w:left="5393" w:hanging="360"/>
      </w:pPr>
      <w:rPr>
        <w:rFonts w:ascii="Symbol" w:hAnsi="Symbol" w:hint="default"/>
      </w:rPr>
    </w:lvl>
    <w:lvl w:ilvl="7" w:tplc="04090003" w:tentative="1">
      <w:start w:val="1"/>
      <w:numFmt w:val="bullet"/>
      <w:lvlText w:val="o"/>
      <w:lvlJc w:val="left"/>
      <w:pPr>
        <w:ind w:left="6113" w:hanging="360"/>
      </w:pPr>
      <w:rPr>
        <w:rFonts w:ascii="Courier New" w:hAnsi="Courier New" w:cs="Courier New" w:hint="default"/>
      </w:rPr>
    </w:lvl>
    <w:lvl w:ilvl="8" w:tplc="04090005" w:tentative="1">
      <w:start w:val="1"/>
      <w:numFmt w:val="bullet"/>
      <w:lvlText w:val=""/>
      <w:lvlJc w:val="left"/>
      <w:pPr>
        <w:ind w:left="6833" w:hanging="360"/>
      </w:pPr>
      <w:rPr>
        <w:rFonts w:ascii="Wingdings" w:hAnsi="Wingdings" w:hint="default"/>
      </w:rPr>
    </w:lvl>
  </w:abstractNum>
  <w:abstractNum w:abstractNumId="15" w15:restartNumberingAfterBreak="0">
    <w:nsid w:val="32047D03"/>
    <w:multiLevelType w:val="hybridMultilevel"/>
    <w:tmpl w:val="777C5316"/>
    <w:lvl w:ilvl="0" w:tplc="FBC8B60A">
      <w:start w:val="1"/>
      <w:numFmt w:val="bullet"/>
      <w:lvlText w:val="•"/>
      <w:lvlJc w:val="left"/>
      <w:pPr>
        <w:ind w:left="20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8CE8734">
      <w:start w:val="1"/>
      <w:numFmt w:val="bullet"/>
      <w:lvlText w:val="o"/>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E1E1BC2">
      <w:start w:val="1"/>
      <w:numFmt w:val="bullet"/>
      <w:lvlText w:val="▪"/>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D6CBD3A">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E4E546">
      <w:start w:val="1"/>
      <w:numFmt w:val="bullet"/>
      <w:lvlText w:val="o"/>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57A5342">
      <w:start w:val="1"/>
      <w:numFmt w:val="bullet"/>
      <w:lvlText w:val="▪"/>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7C21B50">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5747F4A">
      <w:start w:val="1"/>
      <w:numFmt w:val="bullet"/>
      <w:lvlText w:val="o"/>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41EB5A0">
      <w:start w:val="1"/>
      <w:numFmt w:val="bullet"/>
      <w:lvlText w:val="▪"/>
      <w:lvlJc w:val="left"/>
      <w:pPr>
        <w:ind w:left="75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2546B97"/>
    <w:multiLevelType w:val="hybridMultilevel"/>
    <w:tmpl w:val="BBD43BD6"/>
    <w:lvl w:ilvl="0" w:tplc="04090001">
      <w:start w:val="1"/>
      <w:numFmt w:val="bullet"/>
      <w:lvlText w:val=""/>
      <w:lvlJc w:val="left"/>
      <w:pPr>
        <w:ind w:left="1073" w:hanging="360"/>
      </w:pPr>
      <w:rPr>
        <w:rFonts w:ascii="Symbol" w:hAnsi="Symbol" w:hint="default"/>
      </w:rPr>
    </w:lvl>
    <w:lvl w:ilvl="1" w:tplc="04090003">
      <w:start w:val="1"/>
      <w:numFmt w:val="bullet"/>
      <w:lvlText w:val="o"/>
      <w:lvlJc w:val="left"/>
      <w:pPr>
        <w:ind w:left="1793" w:hanging="360"/>
      </w:pPr>
      <w:rPr>
        <w:rFonts w:ascii="Courier New" w:hAnsi="Courier New" w:cs="Courier New" w:hint="default"/>
      </w:rPr>
    </w:lvl>
    <w:lvl w:ilvl="2" w:tplc="04090005">
      <w:start w:val="1"/>
      <w:numFmt w:val="bullet"/>
      <w:lvlText w:val=""/>
      <w:lvlJc w:val="left"/>
      <w:pPr>
        <w:ind w:left="2513" w:hanging="360"/>
      </w:pPr>
      <w:rPr>
        <w:rFonts w:ascii="Wingdings" w:hAnsi="Wingdings" w:hint="default"/>
      </w:rPr>
    </w:lvl>
    <w:lvl w:ilvl="3" w:tplc="04090001">
      <w:start w:val="1"/>
      <w:numFmt w:val="bullet"/>
      <w:lvlText w:val=""/>
      <w:lvlJc w:val="left"/>
      <w:pPr>
        <w:ind w:left="3233" w:hanging="360"/>
      </w:pPr>
      <w:rPr>
        <w:rFonts w:ascii="Symbol" w:hAnsi="Symbol" w:hint="default"/>
      </w:rPr>
    </w:lvl>
    <w:lvl w:ilvl="4" w:tplc="04090003">
      <w:start w:val="1"/>
      <w:numFmt w:val="bullet"/>
      <w:lvlText w:val="o"/>
      <w:lvlJc w:val="left"/>
      <w:pPr>
        <w:ind w:left="3953" w:hanging="360"/>
      </w:pPr>
      <w:rPr>
        <w:rFonts w:ascii="Courier New" w:hAnsi="Courier New" w:cs="Courier New" w:hint="default"/>
      </w:rPr>
    </w:lvl>
    <w:lvl w:ilvl="5" w:tplc="04090005">
      <w:start w:val="1"/>
      <w:numFmt w:val="bullet"/>
      <w:lvlText w:val=""/>
      <w:lvlJc w:val="left"/>
      <w:pPr>
        <w:ind w:left="4673" w:hanging="360"/>
      </w:pPr>
      <w:rPr>
        <w:rFonts w:ascii="Wingdings" w:hAnsi="Wingdings" w:hint="default"/>
      </w:rPr>
    </w:lvl>
    <w:lvl w:ilvl="6" w:tplc="04090001">
      <w:start w:val="1"/>
      <w:numFmt w:val="bullet"/>
      <w:lvlText w:val=""/>
      <w:lvlJc w:val="left"/>
      <w:pPr>
        <w:ind w:left="5393" w:hanging="360"/>
      </w:pPr>
      <w:rPr>
        <w:rFonts w:ascii="Symbol" w:hAnsi="Symbol" w:hint="default"/>
      </w:rPr>
    </w:lvl>
    <w:lvl w:ilvl="7" w:tplc="04090003">
      <w:start w:val="1"/>
      <w:numFmt w:val="bullet"/>
      <w:lvlText w:val="o"/>
      <w:lvlJc w:val="left"/>
      <w:pPr>
        <w:ind w:left="6113" w:hanging="360"/>
      </w:pPr>
      <w:rPr>
        <w:rFonts w:ascii="Courier New" w:hAnsi="Courier New" w:cs="Courier New" w:hint="default"/>
      </w:rPr>
    </w:lvl>
    <w:lvl w:ilvl="8" w:tplc="04090005">
      <w:start w:val="1"/>
      <w:numFmt w:val="bullet"/>
      <w:lvlText w:val=""/>
      <w:lvlJc w:val="left"/>
      <w:pPr>
        <w:ind w:left="6833" w:hanging="360"/>
      </w:pPr>
      <w:rPr>
        <w:rFonts w:ascii="Wingdings" w:hAnsi="Wingdings" w:hint="default"/>
      </w:rPr>
    </w:lvl>
  </w:abstractNum>
  <w:abstractNum w:abstractNumId="17" w15:restartNumberingAfterBreak="0">
    <w:nsid w:val="32826B8A"/>
    <w:multiLevelType w:val="hybridMultilevel"/>
    <w:tmpl w:val="B428CFDA"/>
    <w:lvl w:ilvl="0" w:tplc="04090001">
      <w:start w:val="1"/>
      <w:numFmt w:val="bullet"/>
      <w:lvlText w:val=""/>
      <w:lvlJc w:val="left"/>
      <w:pPr>
        <w:ind w:left="1073" w:hanging="360"/>
      </w:pPr>
      <w:rPr>
        <w:rFonts w:ascii="Symbol" w:hAnsi="Symbol" w:hint="default"/>
      </w:rPr>
    </w:lvl>
    <w:lvl w:ilvl="1" w:tplc="04090003" w:tentative="1">
      <w:start w:val="1"/>
      <w:numFmt w:val="bullet"/>
      <w:lvlText w:val="o"/>
      <w:lvlJc w:val="left"/>
      <w:pPr>
        <w:ind w:left="1793" w:hanging="360"/>
      </w:pPr>
      <w:rPr>
        <w:rFonts w:ascii="Courier New" w:hAnsi="Courier New" w:cs="Courier New" w:hint="default"/>
      </w:rPr>
    </w:lvl>
    <w:lvl w:ilvl="2" w:tplc="04090005" w:tentative="1">
      <w:start w:val="1"/>
      <w:numFmt w:val="bullet"/>
      <w:lvlText w:val=""/>
      <w:lvlJc w:val="left"/>
      <w:pPr>
        <w:ind w:left="2513" w:hanging="360"/>
      </w:pPr>
      <w:rPr>
        <w:rFonts w:ascii="Wingdings" w:hAnsi="Wingdings" w:hint="default"/>
      </w:rPr>
    </w:lvl>
    <w:lvl w:ilvl="3" w:tplc="04090001" w:tentative="1">
      <w:start w:val="1"/>
      <w:numFmt w:val="bullet"/>
      <w:lvlText w:val=""/>
      <w:lvlJc w:val="left"/>
      <w:pPr>
        <w:ind w:left="3233" w:hanging="360"/>
      </w:pPr>
      <w:rPr>
        <w:rFonts w:ascii="Symbol" w:hAnsi="Symbol" w:hint="default"/>
      </w:rPr>
    </w:lvl>
    <w:lvl w:ilvl="4" w:tplc="04090003" w:tentative="1">
      <w:start w:val="1"/>
      <w:numFmt w:val="bullet"/>
      <w:lvlText w:val="o"/>
      <w:lvlJc w:val="left"/>
      <w:pPr>
        <w:ind w:left="3953" w:hanging="360"/>
      </w:pPr>
      <w:rPr>
        <w:rFonts w:ascii="Courier New" w:hAnsi="Courier New" w:cs="Courier New" w:hint="default"/>
      </w:rPr>
    </w:lvl>
    <w:lvl w:ilvl="5" w:tplc="04090005" w:tentative="1">
      <w:start w:val="1"/>
      <w:numFmt w:val="bullet"/>
      <w:lvlText w:val=""/>
      <w:lvlJc w:val="left"/>
      <w:pPr>
        <w:ind w:left="4673" w:hanging="360"/>
      </w:pPr>
      <w:rPr>
        <w:rFonts w:ascii="Wingdings" w:hAnsi="Wingdings" w:hint="default"/>
      </w:rPr>
    </w:lvl>
    <w:lvl w:ilvl="6" w:tplc="04090001" w:tentative="1">
      <w:start w:val="1"/>
      <w:numFmt w:val="bullet"/>
      <w:lvlText w:val=""/>
      <w:lvlJc w:val="left"/>
      <w:pPr>
        <w:ind w:left="5393" w:hanging="360"/>
      </w:pPr>
      <w:rPr>
        <w:rFonts w:ascii="Symbol" w:hAnsi="Symbol" w:hint="default"/>
      </w:rPr>
    </w:lvl>
    <w:lvl w:ilvl="7" w:tplc="04090003" w:tentative="1">
      <w:start w:val="1"/>
      <w:numFmt w:val="bullet"/>
      <w:lvlText w:val="o"/>
      <w:lvlJc w:val="left"/>
      <w:pPr>
        <w:ind w:left="6113" w:hanging="360"/>
      </w:pPr>
      <w:rPr>
        <w:rFonts w:ascii="Courier New" w:hAnsi="Courier New" w:cs="Courier New" w:hint="default"/>
      </w:rPr>
    </w:lvl>
    <w:lvl w:ilvl="8" w:tplc="04090005" w:tentative="1">
      <w:start w:val="1"/>
      <w:numFmt w:val="bullet"/>
      <w:lvlText w:val=""/>
      <w:lvlJc w:val="left"/>
      <w:pPr>
        <w:ind w:left="6833" w:hanging="360"/>
      </w:pPr>
      <w:rPr>
        <w:rFonts w:ascii="Wingdings" w:hAnsi="Wingdings" w:hint="default"/>
      </w:rPr>
    </w:lvl>
  </w:abstractNum>
  <w:abstractNum w:abstractNumId="18" w15:restartNumberingAfterBreak="0">
    <w:nsid w:val="34A730C6"/>
    <w:multiLevelType w:val="hybridMultilevel"/>
    <w:tmpl w:val="A8823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6737CA"/>
    <w:multiLevelType w:val="hybridMultilevel"/>
    <w:tmpl w:val="55E8F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5D6B63"/>
    <w:multiLevelType w:val="hybridMultilevel"/>
    <w:tmpl w:val="03228C20"/>
    <w:lvl w:ilvl="0" w:tplc="04090001">
      <w:start w:val="1"/>
      <w:numFmt w:val="bullet"/>
      <w:lvlText w:val=""/>
      <w:lvlJc w:val="left"/>
      <w:pPr>
        <w:ind w:left="1073" w:hanging="360"/>
      </w:pPr>
      <w:rPr>
        <w:rFonts w:ascii="Symbol" w:hAnsi="Symbol" w:hint="default"/>
      </w:rPr>
    </w:lvl>
    <w:lvl w:ilvl="1" w:tplc="04090003" w:tentative="1">
      <w:start w:val="1"/>
      <w:numFmt w:val="bullet"/>
      <w:lvlText w:val="o"/>
      <w:lvlJc w:val="left"/>
      <w:pPr>
        <w:ind w:left="1793" w:hanging="360"/>
      </w:pPr>
      <w:rPr>
        <w:rFonts w:ascii="Courier New" w:hAnsi="Courier New" w:cs="Courier New" w:hint="default"/>
      </w:rPr>
    </w:lvl>
    <w:lvl w:ilvl="2" w:tplc="04090005" w:tentative="1">
      <w:start w:val="1"/>
      <w:numFmt w:val="bullet"/>
      <w:lvlText w:val=""/>
      <w:lvlJc w:val="left"/>
      <w:pPr>
        <w:ind w:left="2513" w:hanging="360"/>
      </w:pPr>
      <w:rPr>
        <w:rFonts w:ascii="Wingdings" w:hAnsi="Wingdings" w:hint="default"/>
      </w:rPr>
    </w:lvl>
    <w:lvl w:ilvl="3" w:tplc="04090001" w:tentative="1">
      <w:start w:val="1"/>
      <w:numFmt w:val="bullet"/>
      <w:lvlText w:val=""/>
      <w:lvlJc w:val="left"/>
      <w:pPr>
        <w:ind w:left="3233" w:hanging="360"/>
      </w:pPr>
      <w:rPr>
        <w:rFonts w:ascii="Symbol" w:hAnsi="Symbol" w:hint="default"/>
      </w:rPr>
    </w:lvl>
    <w:lvl w:ilvl="4" w:tplc="04090003" w:tentative="1">
      <w:start w:val="1"/>
      <w:numFmt w:val="bullet"/>
      <w:lvlText w:val="o"/>
      <w:lvlJc w:val="left"/>
      <w:pPr>
        <w:ind w:left="3953" w:hanging="360"/>
      </w:pPr>
      <w:rPr>
        <w:rFonts w:ascii="Courier New" w:hAnsi="Courier New" w:cs="Courier New" w:hint="default"/>
      </w:rPr>
    </w:lvl>
    <w:lvl w:ilvl="5" w:tplc="04090005" w:tentative="1">
      <w:start w:val="1"/>
      <w:numFmt w:val="bullet"/>
      <w:lvlText w:val=""/>
      <w:lvlJc w:val="left"/>
      <w:pPr>
        <w:ind w:left="4673" w:hanging="360"/>
      </w:pPr>
      <w:rPr>
        <w:rFonts w:ascii="Wingdings" w:hAnsi="Wingdings" w:hint="default"/>
      </w:rPr>
    </w:lvl>
    <w:lvl w:ilvl="6" w:tplc="04090001" w:tentative="1">
      <w:start w:val="1"/>
      <w:numFmt w:val="bullet"/>
      <w:lvlText w:val=""/>
      <w:lvlJc w:val="left"/>
      <w:pPr>
        <w:ind w:left="5393" w:hanging="360"/>
      </w:pPr>
      <w:rPr>
        <w:rFonts w:ascii="Symbol" w:hAnsi="Symbol" w:hint="default"/>
      </w:rPr>
    </w:lvl>
    <w:lvl w:ilvl="7" w:tplc="04090003" w:tentative="1">
      <w:start w:val="1"/>
      <w:numFmt w:val="bullet"/>
      <w:lvlText w:val="o"/>
      <w:lvlJc w:val="left"/>
      <w:pPr>
        <w:ind w:left="6113" w:hanging="360"/>
      </w:pPr>
      <w:rPr>
        <w:rFonts w:ascii="Courier New" w:hAnsi="Courier New" w:cs="Courier New" w:hint="default"/>
      </w:rPr>
    </w:lvl>
    <w:lvl w:ilvl="8" w:tplc="04090005" w:tentative="1">
      <w:start w:val="1"/>
      <w:numFmt w:val="bullet"/>
      <w:lvlText w:val=""/>
      <w:lvlJc w:val="left"/>
      <w:pPr>
        <w:ind w:left="6833" w:hanging="360"/>
      </w:pPr>
      <w:rPr>
        <w:rFonts w:ascii="Wingdings" w:hAnsi="Wingdings" w:hint="default"/>
      </w:rPr>
    </w:lvl>
  </w:abstractNum>
  <w:abstractNum w:abstractNumId="21" w15:restartNumberingAfterBreak="0">
    <w:nsid w:val="3E7674E7"/>
    <w:multiLevelType w:val="hybridMultilevel"/>
    <w:tmpl w:val="2C30726C"/>
    <w:lvl w:ilvl="0" w:tplc="04090001">
      <w:start w:val="1"/>
      <w:numFmt w:val="bullet"/>
      <w:lvlText w:val=""/>
      <w:lvlJc w:val="left"/>
      <w:pPr>
        <w:ind w:left="1793" w:hanging="360"/>
      </w:pPr>
      <w:rPr>
        <w:rFonts w:ascii="Symbol" w:hAnsi="Symbol" w:hint="default"/>
      </w:rPr>
    </w:lvl>
    <w:lvl w:ilvl="1" w:tplc="04090003" w:tentative="1">
      <w:start w:val="1"/>
      <w:numFmt w:val="bullet"/>
      <w:lvlText w:val="o"/>
      <w:lvlJc w:val="left"/>
      <w:pPr>
        <w:ind w:left="2513" w:hanging="360"/>
      </w:pPr>
      <w:rPr>
        <w:rFonts w:ascii="Courier New" w:hAnsi="Courier New" w:cs="Courier New" w:hint="default"/>
      </w:rPr>
    </w:lvl>
    <w:lvl w:ilvl="2" w:tplc="04090005" w:tentative="1">
      <w:start w:val="1"/>
      <w:numFmt w:val="bullet"/>
      <w:lvlText w:val=""/>
      <w:lvlJc w:val="left"/>
      <w:pPr>
        <w:ind w:left="3233" w:hanging="360"/>
      </w:pPr>
      <w:rPr>
        <w:rFonts w:ascii="Wingdings" w:hAnsi="Wingdings" w:hint="default"/>
      </w:rPr>
    </w:lvl>
    <w:lvl w:ilvl="3" w:tplc="04090001" w:tentative="1">
      <w:start w:val="1"/>
      <w:numFmt w:val="bullet"/>
      <w:lvlText w:val=""/>
      <w:lvlJc w:val="left"/>
      <w:pPr>
        <w:ind w:left="3953" w:hanging="360"/>
      </w:pPr>
      <w:rPr>
        <w:rFonts w:ascii="Symbol" w:hAnsi="Symbol" w:hint="default"/>
      </w:rPr>
    </w:lvl>
    <w:lvl w:ilvl="4" w:tplc="04090003" w:tentative="1">
      <w:start w:val="1"/>
      <w:numFmt w:val="bullet"/>
      <w:lvlText w:val="o"/>
      <w:lvlJc w:val="left"/>
      <w:pPr>
        <w:ind w:left="4673" w:hanging="360"/>
      </w:pPr>
      <w:rPr>
        <w:rFonts w:ascii="Courier New" w:hAnsi="Courier New" w:cs="Courier New" w:hint="default"/>
      </w:rPr>
    </w:lvl>
    <w:lvl w:ilvl="5" w:tplc="04090005" w:tentative="1">
      <w:start w:val="1"/>
      <w:numFmt w:val="bullet"/>
      <w:lvlText w:val=""/>
      <w:lvlJc w:val="left"/>
      <w:pPr>
        <w:ind w:left="5393" w:hanging="360"/>
      </w:pPr>
      <w:rPr>
        <w:rFonts w:ascii="Wingdings" w:hAnsi="Wingdings" w:hint="default"/>
      </w:rPr>
    </w:lvl>
    <w:lvl w:ilvl="6" w:tplc="04090001" w:tentative="1">
      <w:start w:val="1"/>
      <w:numFmt w:val="bullet"/>
      <w:lvlText w:val=""/>
      <w:lvlJc w:val="left"/>
      <w:pPr>
        <w:ind w:left="6113" w:hanging="360"/>
      </w:pPr>
      <w:rPr>
        <w:rFonts w:ascii="Symbol" w:hAnsi="Symbol" w:hint="default"/>
      </w:rPr>
    </w:lvl>
    <w:lvl w:ilvl="7" w:tplc="04090003" w:tentative="1">
      <w:start w:val="1"/>
      <w:numFmt w:val="bullet"/>
      <w:lvlText w:val="o"/>
      <w:lvlJc w:val="left"/>
      <w:pPr>
        <w:ind w:left="6833" w:hanging="360"/>
      </w:pPr>
      <w:rPr>
        <w:rFonts w:ascii="Courier New" w:hAnsi="Courier New" w:cs="Courier New" w:hint="default"/>
      </w:rPr>
    </w:lvl>
    <w:lvl w:ilvl="8" w:tplc="04090005" w:tentative="1">
      <w:start w:val="1"/>
      <w:numFmt w:val="bullet"/>
      <w:lvlText w:val=""/>
      <w:lvlJc w:val="left"/>
      <w:pPr>
        <w:ind w:left="7553" w:hanging="360"/>
      </w:pPr>
      <w:rPr>
        <w:rFonts w:ascii="Wingdings" w:hAnsi="Wingdings" w:hint="default"/>
      </w:rPr>
    </w:lvl>
  </w:abstractNum>
  <w:abstractNum w:abstractNumId="22" w15:restartNumberingAfterBreak="0">
    <w:nsid w:val="40536EB3"/>
    <w:multiLevelType w:val="hybridMultilevel"/>
    <w:tmpl w:val="232227B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0E67F4"/>
    <w:multiLevelType w:val="hybridMultilevel"/>
    <w:tmpl w:val="750270C0"/>
    <w:lvl w:ilvl="0" w:tplc="04090001">
      <w:start w:val="1"/>
      <w:numFmt w:val="bullet"/>
      <w:lvlText w:val=""/>
      <w:lvlJc w:val="left"/>
      <w:pPr>
        <w:ind w:left="1073" w:hanging="360"/>
      </w:pPr>
      <w:rPr>
        <w:rFonts w:ascii="Symbol" w:hAnsi="Symbol" w:hint="default"/>
      </w:rPr>
    </w:lvl>
    <w:lvl w:ilvl="1" w:tplc="04090003" w:tentative="1">
      <w:start w:val="1"/>
      <w:numFmt w:val="bullet"/>
      <w:lvlText w:val="o"/>
      <w:lvlJc w:val="left"/>
      <w:pPr>
        <w:ind w:left="1793" w:hanging="360"/>
      </w:pPr>
      <w:rPr>
        <w:rFonts w:ascii="Courier New" w:hAnsi="Courier New" w:cs="Courier New" w:hint="default"/>
      </w:rPr>
    </w:lvl>
    <w:lvl w:ilvl="2" w:tplc="04090005" w:tentative="1">
      <w:start w:val="1"/>
      <w:numFmt w:val="bullet"/>
      <w:lvlText w:val=""/>
      <w:lvlJc w:val="left"/>
      <w:pPr>
        <w:ind w:left="2513" w:hanging="360"/>
      </w:pPr>
      <w:rPr>
        <w:rFonts w:ascii="Wingdings" w:hAnsi="Wingdings" w:hint="default"/>
      </w:rPr>
    </w:lvl>
    <w:lvl w:ilvl="3" w:tplc="04090001" w:tentative="1">
      <w:start w:val="1"/>
      <w:numFmt w:val="bullet"/>
      <w:lvlText w:val=""/>
      <w:lvlJc w:val="left"/>
      <w:pPr>
        <w:ind w:left="3233" w:hanging="360"/>
      </w:pPr>
      <w:rPr>
        <w:rFonts w:ascii="Symbol" w:hAnsi="Symbol" w:hint="default"/>
      </w:rPr>
    </w:lvl>
    <w:lvl w:ilvl="4" w:tplc="04090003" w:tentative="1">
      <w:start w:val="1"/>
      <w:numFmt w:val="bullet"/>
      <w:lvlText w:val="o"/>
      <w:lvlJc w:val="left"/>
      <w:pPr>
        <w:ind w:left="3953" w:hanging="360"/>
      </w:pPr>
      <w:rPr>
        <w:rFonts w:ascii="Courier New" w:hAnsi="Courier New" w:cs="Courier New" w:hint="default"/>
      </w:rPr>
    </w:lvl>
    <w:lvl w:ilvl="5" w:tplc="04090005" w:tentative="1">
      <w:start w:val="1"/>
      <w:numFmt w:val="bullet"/>
      <w:lvlText w:val=""/>
      <w:lvlJc w:val="left"/>
      <w:pPr>
        <w:ind w:left="4673" w:hanging="360"/>
      </w:pPr>
      <w:rPr>
        <w:rFonts w:ascii="Wingdings" w:hAnsi="Wingdings" w:hint="default"/>
      </w:rPr>
    </w:lvl>
    <w:lvl w:ilvl="6" w:tplc="04090001" w:tentative="1">
      <w:start w:val="1"/>
      <w:numFmt w:val="bullet"/>
      <w:lvlText w:val=""/>
      <w:lvlJc w:val="left"/>
      <w:pPr>
        <w:ind w:left="5393" w:hanging="360"/>
      </w:pPr>
      <w:rPr>
        <w:rFonts w:ascii="Symbol" w:hAnsi="Symbol" w:hint="default"/>
      </w:rPr>
    </w:lvl>
    <w:lvl w:ilvl="7" w:tplc="04090003" w:tentative="1">
      <w:start w:val="1"/>
      <w:numFmt w:val="bullet"/>
      <w:lvlText w:val="o"/>
      <w:lvlJc w:val="left"/>
      <w:pPr>
        <w:ind w:left="6113" w:hanging="360"/>
      </w:pPr>
      <w:rPr>
        <w:rFonts w:ascii="Courier New" w:hAnsi="Courier New" w:cs="Courier New" w:hint="default"/>
      </w:rPr>
    </w:lvl>
    <w:lvl w:ilvl="8" w:tplc="04090005" w:tentative="1">
      <w:start w:val="1"/>
      <w:numFmt w:val="bullet"/>
      <w:lvlText w:val=""/>
      <w:lvlJc w:val="left"/>
      <w:pPr>
        <w:ind w:left="6833" w:hanging="360"/>
      </w:pPr>
      <w:rPr>
        <w:rFonts w:ascii="Wingdings" w:hAnsi="Wingdings" w:hint="default"/>
      </w:rPr>
    </w:lvl>
  </w:abstractNum>
  <w:abstractNum w:abstractNumId="24" w15:restartNumberingAfterBreak="0">
    <w:nsid w:val="437E06F3"/>
    <w:multiLevelType w:val="hybridMultilevel"/>
    <w:tmpl w:val="92A41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B91744"/>
    <w:multiLevelType w:val="hybridMultilevel"/>
    <w:tmpl w:val="9580B97A"/>
    <w:lvl w:ilvl="0" w:tplc="04090001">
      <w:start w:val="1"/>
      <w:numFmt w:val="bullet"/>
      <w:lvlText w:val=""/>
      <w:lvlJc w:val="left"/>
      <w:pPr>
        <w:ind w:left="1073" w:hanging="360"/>
      </w:pPr>
      <w:rPr>
        <w:rFonts w:ascii="Symbol" w:hAnsi="Symbol" w:hint="default"/>
      </w:rPr>
    </w:lvl>
    <w:lvl w:ilvl="1" w:tplc="04090003" w:tentative="1">
      <w:start w:val="1"/>
      <w:numFmt w:val="bullet"/>
      <w:lvlText w:val="o"/>
      <w:lvlJc w:val="left"/>
      <w:pPr>
        <w:ind w:left="1793" w:hanging="360"/>
      </w:pPr>
      <w:rPr>
        <w:rFonts w:ascii="Courier New" w:hAnsi="Courier New" w:cs="Courier New" w:hint="default"/>
      </w:rPr>
    </w:lvl>
    <w:lvl w:ilvl="2" w:tplc="04090005" w:tentative="1">
      <w:start w:val="1"/>
      <w:numFmt w:val="bullet"/>
      <w:lvlText w:val=""/>
      <w:lvlJc w:val="left"/>
      <w:pPr>
        <w:ind w:left="2513" w:hanging="360"/>
      </w:pPr>
      <w:rPr>
        <w:rFonts w:ascii="Wingdings" w:hAnsi="Wingdings" w:hint="default"/>
      </w:rPr>
    </w:lvl>
    <w:lvl w:ilvl="3" w:tplc="04090001" w:tentative="1">
      <w:start w:val="1"/>
      <w:numFmt w:val="bullet"/>
      <w:lvlText w:val=""/>
      <w:lvlJc w:val="left"/>
      <w:pPr>
        <w:ind w:left="3233" w:hanging="360"/>
      </w:pPr>
      <w:rPr>
        <w:rFonts w:ascii="Symbol" w:hAnsi="Symbol" w:hint="default"/>
      </w:rPr>
    </w:lvl>
    <w:lvl w:ilvl="4" w:tplc="04090003" w:tentative="1">
      <w:start w:val="1"/>
      <w:numFmt w:val="bullet"/>
      <w:lvlText w:val="o"/>
      <w:lvlJc w:val="left"/>
      <w:pPr>
        <w:ind w:left="3953" w:hanging="360"/>
      </w:pPr>
      <w:rPr>
        <w:rFonts w:ascii="Courier New" w:hAnsi="Courier New" w:cs="Courier New" w:hint="default"/>
      </w:rPr>
    </w:lvl>
    <w:lvl w:ilvl="5" w:tplc="04090005" w:tentative="1">
      <w:start w:val="1"/>
      <w:numFmt w:val="bullet"/>
      <w:lvlText w:val=""/>
      <w:lvlJc w:val="left"/>
      <w:pPr>
        <w:ind w:left="4673" w:hanging="360"/>
      </w:pPr>
      <w:rPr>
        <w:rFonts w:ascii="Wingdings" w:hAnsi="Wingdings" w:hint="default"/>
      </w:rPr>
    </w:lvl>
    <w:lvl w:ilvl="6" w:tplc="04090001" w:tentative="1">
      <w:start w:val="1"/>
      <w:numFmt w:val="bullet"/>
      <w:lvlText w:val=""/>
      <w:lvlJc w:val="left"/>
      <w:pPr>
        <w:ind w:left="5393" w:hanging="360"/>
      </w:pPr>
      <w:rPr>
        <w:rFonts w:ascii="Symbol" w:hAnsi="Symbol" w:hint="default"/>
      </w:rPr>
    </w:lvl>
    <w:lvl w:ilvl="7" w:tplc="04090003" w:tentative="1">
      <w:start w:val="1"/>
      <w:numFmt w:val="bullet"/>
      <w:lvlText w:val="o"/>
      <w:lvlJc w:val="left"/>
      <w:pPr>
        <w:ind w:left="6113" w:hanging="360"/>
      </w:pPr>
      <w:rPr>
        <w:rFonts w:ascii="Courier New" w:hAnsi="Courier New" w:cs="Courier New" w:hint="default"/>
      </w:rPr>
    </w:lvl>
    <w:lvl w:ilvl="8" w:tplc="04090005" w:tentative="1">
      <w:start w:val="1"/>
      <w:numFmt w:val="bullet"/>
      <w:lvlText w:val=""/>
      <w:lvlJc w:val="left"/>
      <w:pPr>
        <w:ind w:left="6833" w:hanging="360"/>
      </w:pPr>
      <w:rPr>
        <w:rFonts w:ascii="Wingdings" w:hAnsi="Wingdings" w:hint="default"/>
      </w:rPr>
    </w:lvl>
  </w:abstractNum>
  <w:abstractNum w:abstractNumId="26" w15:restartNumberingAfterBreak="0">
    <w:nsid w:val="4D0A4336"/>
    <w:multiLevelType w:val="hybridMultilevel"/>
    <w:tmpl w:val="7CE25D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E991474"/>
    <w:multiLevelType w:val="hybridMultilevel"/>
    <w:tmpl w:val="CF2E9A46"/>
    <w:lvl w:ilvl="0" w:tplc="6CB01CC6">
      <w:numFmt w:val="bullet"/>
      <w:lvlText w:val="•"/>
      <w:lvlJc w:val="left"/>
      <w:pPr>
        <w:ind w:left="1725" w:hanging="360"/>
      </w:pPr>
      <w:rPr>
        <w:rFonts w:ascii="Arial" w:eastAsia="Arial" w:hAnsi="Arial" w:cs="Arial" w:hint="default"/>
        <w:w w:val="100"/>
        <w:sz w:val="22"/>
        <w:szCs w:val="22"/>
        <w:lang w:val="en-US" w:eastAsia="en-US" w:bidi="ar-SA"/>
      </w:rPr>
    </w:lvl>
    <w:lvl w:ilvl="1" w:tplc="04090003" w:tentative="1">
      <w:start w:val="1"/>
      <w:numFmt w:val="bullet"/>
      <w:lvlText w:val="o"/>
      <w:lvlJc w:val="left"/>
      <w:pPr>
        <w:ind w:left="2445" w:hanging="360"/>
      </w:pPr>
      <w:rPr>
        <w:rFonts w:ascii="Courier New" w:hAnsi="Courier New" w:cs="Courier New" w:hint="default"/>
      </w:rPr>
    </w:lvl>
    <w:lvl w:ilvl="2" w:tplc="04090005" w:tentative="1">
      <w:start w:val="1"/>
      <w:numFmt w:val="bullet"/>
      <w:lvlText w:val=""/>
      <w:lvlJc w:val="left"/>
      <w:pPr>
        <w:ind w:left="3165" w:hanging="360"/>
      </w:pPr>
      <w:rPr>
        <w:rFonts w:ascii="Wingdings" w:hAnsi="Wingdings" w:hint="default"/>
      </w:rPr>
    </w:lvl>
    <w:lvl w:ilvl="3" w:tplc="04090001" w:tentative="1">
      <w:start w:val="1"/>
      <w:numFmt w:val="bullet"/>
      <w:lvlText w:val=""/>
      <w:lvlJc w:val="left"/>
      <w:pPr>
        <w:ind w:left="3885" w:hanging="360"/>
      </w:pPr>
      <w:rPr>
        <w:rFonts w:ascii="Symbol" w:hAnsi="Symbol" w:hint="default"/>
      </w:rPr>
    </w:lvl>
    <w:lvl w:ilvl="4" w:tplc="04090003" w:tentative="1">
      <w:start w:val="1"/>
      <w:numFmt w:val="bullet"/>
      <w:lvlText w:val="o"/>
      <w:lvlJc w:val="left"/>
      <w:pPr>
        <w:ind w:left="4605" w:hanging="360"/>
      </w:pPr>
      <w:rPr>
        <w:rFonts w:ascii="Courier New" w:hAnsi="Courier New" w:cs="Courier New" w:hint="default"/>
      </w:rPr>
    </w:lvl>
    <w:lvl w:ilvl="5" w:tplc="04090005" w:tentative="1">
      <w:start w:val="1"/>
      <w:numFmt w:val="bullet"/>
      <w:lvlText w:val=""/>
      <w:lvlJc w:val="left"/>
      <w:pPr>
        <w:ind w:left="5325" w:hanging="360"/>
      </w:pPr>
      <w:rPr>
        <w:rFonts w:ascii="Wingdings" w:hAnsi="Wingdings" w:hint="default"/>
      </w:rPr>
    </w:lvl>
    <w:lvl w:ilvl="6" w:tplc="04090001" w:tentative="1">
      <w:start w:val="1"/>
      <w:numFmt w:val="bullet"/>
      <w:lvlText w:val=""/>
      <w:lvlJc w:val="left"/>
      <w:pPr>
        <w:ind w:left="6045" w:hanging="360"/>
      </w:pPr>
      <w:rPr>
        <w:rFonts w:ascii="Symbol" w:hAnsi="Symbol" w:hint="default"/>
      </w:rPr>
    </w:lvl>
    <w:lvl w:ilvl="7" w:tplc="04090003" w:tentative="1">
      <w:start w:val="1"/>
      <w:numFmt w:val="bullet"/>
      <w:lvlText w:val="o"/>
      <w:lvlJc w:val="left"/>
      <w:pPr>
        <w:ind w:left="6765" w:hanging="360"/>
      </w:pPr>
      <w:rPr>
        <w:rFonts w:ascii="Courier New" w:hAnsi="Courier New" w:cs="Courier New" w:hint="default"/>
      </w:rPr>
    </w:lvl>
    <w:lvl w:ilvl="8" w:tplc="04090005" w:tentative="1">
      <w:start w:val="1"/>
      <w:numFmt w:val="bullet"/>
      <w:lvlText w:val=""/>
      <w:lvlJc w:val="left"/>
      <w:pPr>
        <w:ind w:left="7485" w:hanging="360"/>
      </w:pPr>
      <w:rPr>
        <w:rFonts w:ascii="Wingdings" w:hAnsi="Wingdings" w:hint="default"/>
      </w:rPr>
    </w:lvl>
  </w:abstractNum>
  <w:abstractNum w:abstractNumId="28" w15:restartNumberingAfterBreak="0">
    <w:nsid w:val="607F3289"/>
    <w:multiLevelType w:val="hybridMultilevel"/>
    <w:tmpl w:val="7FF450E2"/>
    <w:lvl w:ilvl="0" w:tplc="04090001">
      <w:start w:val="1"/>
      <w:numFmt w:val="bullet"/>
      <w:lvlText w:val=""/>
      <w:lvlJc w:val="left"/>
      <w:pPr>
        <w:ind w:left="1073" w:hanging="360"/>
      </w:pPr>
      <w:rPr>
        <w:rFonts w:ascii="Symbol" w:hAnsi="Symbol" w:hint="default"/>
      </w:rPr>
    </w:lvl>
    <w:lvl w:ilvl="1" w:tplc="04090003" w:tentative="1">
      <w:start w:val="1"/>
      <w:numFmt w:val="bullet"/>
      <w:lvlText w:val="o"/>
      <w:lvlJc w:val="left"/>
      <w:pPr>
        <w:ind w:left="1793" w:hanging="360"/>
      </w:pPr>
      <w:rPr>
        <w:rFonts w:ascii="Courier New" w:hAnsi="Courier New" w:cs="Courier New" w:hint="default"/>
      </w:rPr>
    </w:lvl>
    <w:lvl w:ilvl="2" w:tplc="04090005" w:tentative="1">
      <w:start w:val="1"/>
      <w:numFmt w:val="bullet"/>
      <w:lvlText w:val=""/>
      <w:lvlJc w:val="left"/>
      <w:pPr>
        <w:ind w:left="2513" w:hanging="360"/>
      </w:pPr>
      <w:rPr>
        <w:rFonts w:ascii="Wingdings" w:hAnsi="Wingdings" w:hint="default"/>
      </w:rPr>
    </w:lvl>
    <w:lvl w:ilvl="3" w:tplc="04090001" w:tentative="1">
      <w:start w:val="1"/>
      <w:numFmt w:val="bullet"/>
      <w:lvlText w:val=""/>
      <w:lvlJc w:val="left"/>
      <w:pPr>
        <w:ind w:left="3233" w:hanging="360"/>
      </w:pPr>
      <w:rPr>
        <w:rFonts w:ascii="Symbol" w:hAnsi="Symbol" w:hint="default"/>
      </w:rPr>
    </w:lvl>
    <w:lvl w:ilvl="4" w:tplc="04090003" w:tentative="1">
      <w:start w:val="1"/>
      <w:numFmt w:val="bullet"/>
      <w:lvlText w:val="o"/>
      <w:lvlJc w:val="left"/>
      <w:pPr>
        <w:ind w:left="3953" w:hanging="360"/>
      </w:pPr>
      <w:rPr>
        <w:rFonts w:ascii="Courier New" w:hAnsi="Courier New" w:cs="Courier New" w:hint="default"/>
      </w:rPr>
    </w:lvl>
    <w:lvl w:ilvl="5" w:tplc="04090005" w:tentative="1">
      <w:start w:val="1"/>
      <w:numFmt w:val="bullet"/>
      <w:lvlText w:val=""/>
      <w:lvlJc w:val="left"/>
      <w:pPr>
        <w:ind w:left="4673" w:hanging="360"/>
      </w:pPr>
      <w:rPr>
        <w:rFonts w:ascii="Wingdings" w:hAnsi="Wingdings" w:hint="default"/>
      </w:rPr>
    </w:lvl>
    <w:lvl w:ilvl="6" w:tplc="04090001" w:tentative="1">
      <w:start w:val="1"/>
      <w:numFmt w:val="bullet"/>
      <w:lvlText w:val=""/>
      <w:lvlJc w:val="left"/>
      <w:pPr>
        <w:ind w:left="5393" w:hanging="360"/>
      </w:pPr>
      <w:rPr>
        <w:rFonts w:ascii="Symbol" w:hAnsi="Symbol" w:hint="default"/>
      </w:rPr>
    </w:lvl>
    <w:lvl w:ilvl="7" w:tplc="04090003" w:tentative="1">
      <w:start w:val="1"/>
      <w:numFmt w:val="bullet"/>
      <w:lvlText w:val="o"/>
      <w:lvlJc w:val="left"/>
      <w:pPr>
        <w:ind w:left="6113" w:hanging="360"/>
      </w:pPr>
      <w:rPr>
        <w:rFonts w:ascii="Courier New" w:hAnsi="Courier New" w:cs="Courier New" w:hint="default"/>
      </w:rPr>
    </w:lvl>
    <w:lvl w:ilvl="8" w:tplc="04090005" w:tentative="1">
      <w:start w:val="1"/>
      <w:numFmt w:val="bullet"/>
      <w:lvlText w:val=""/>
      <w:lvlJc w:val="left"/>
      <w:pPr>
        <w:ind w:left="6833" w:hanging="360"/>
      </w:pPr>
      <w:rPr>
        <w:rFonts w:ascii="Wingdings" w:hAnsi="Wingdings" w:hint="default"/>
      </w:rPr>
    </w:lvl>
  </w:abstractNum>
  <w:abstractNum w:abstractNumId="29" w15:restartNumberingAfterBreak="0">
    <w:nsid w:val="6A755710"/>
    <w:multiLevelType w:val="hybridMultilevel"/>
    <w:tmpl w:val="B51EB1A4"/>
    <w:lvl w:ilvl="0" w:tplc="5D5C03F2">
      <w:start w:val="1"/>
      <w:numFmt w:val="bullet"/>
      <w:lvlText w:val="•"/>
      <w:lvlJc w:val="left"/>
      <w:pPr>
        <w:ind w:left="8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00847A2">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21A116C">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03A52B8">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C2B7A2">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0D8DFC2">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1202450">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CCABE5C">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A2A70EA">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700B1728"/>
    <w:multiLevelType w:val="hybridMultilevel"/>
    <w:tmpl w:val="1598D254"/>
    <w:lvl w:ilvl="0" w:tplc="04090001">
      <w:start w:val="1"/>
      <w:numFmt w:val="bullet"/>
      <w:lvlText w:val=""/>
      <w:lvlJc w:val="left"/>
      <w:pPr>
        <w:ind w:left="1073" w:hanging="360"/>
      </w:pPr>
      <w:rPr>
        <w:rFonts w:ascii="Symbol" w:hAnsi="Symbol" w:hint="default"/>
      </w:rPr>
    </w:lvl>
    <w:lvl w:ilvl="1" w:tplc="04090003" w:tentative="1">
      <w:start w:val="1"/>
      <w:numFmt w:val="bullet"/>
      <w:lvlText w:val="o"/>
      <w:lvlJc w:val="left"/>
      <w:pPr>
        <w:ind w:left="1793" w:hanging="360"/>
      </w:pPr>
      <w:rPr>
        <w:rFonts w:ascii="Courier New" w:hAnsi="Courier New" w:cs="Courier New" w:hint="default"/>
      </w:rPr>
    </w:lvl>
    <w:lvl w:ilvl="2" w:tplc="04090005" w:tentative="1">
      <w:start w:val="1"/>
      <w:numFmt w:val="bullet"/>
      <w:lvlText w:val=""/>
      <w:lvlJc w:val="left"/>
      <w:pPr>
        <w:ind w:left="2513" w:hanging="360"/>
      </w:pPr>
      <w:rPr>
        <w:rFonts w:ascii="Wingdings" w:hAnsi="Wingdings" w:hint="default"/>
      </w:rPr>
    </w:lvl>
    <w:lvl w:ilvl="3" w:tplc="04090001" w:tentative="1">
      <w:start w:val="1"/>
      <w:numFmt w:val="bullet"/>
      <w:lvlText w:val=""/>
      <w:lvlJc w:val="left"/>
      <w:pPr>
        <w:ind w:left="3233" w:hanging="360"/>
      </w:pPr>
      <w:rPr>
        <w:rFonts w:ascii="Symbol" w:hAnsi="Symbol" w:hint="default"/>
      </w:rPr>
    </w:lvl>
    <w:lvl w:ilvl="4" w:tplc="04090003" w:tentative="1">
      <w:start w:val="1"/>
      <w:numFmt w:val="bullet"/>
      <w:lvlText w:val="o"/>
      <w:lvlJc w:val="left"/>
      <w:pPr>
        <w:ind w:left="3953" w:hanging="360"/>
      </w:pPr>
      <w:rPr>
        <w:rFonts w:ascii="Courier New" w:hAnsi="Courier New" w:cs="Courier New" w:hint="default"/>
      </w:rPr>
    </w:lvl>
    <w:lvl w:ilvl="5" w:tplc="04090005" w:tentative="1">
      <w:start w:val="1"/>
      <w:numFmt w:val="bullet"/>
      <w:lvlText w:val=""/>
      <w:lvlJc w:val="left"/>
      <w:pPr>
        <w:ind w:left="4673" w:hanging="360"/>
      </w:pPr>
      <w:rPr>
        <w:rFonts w:ascii="Wingdings" w:hAnsi="Wingdings" w:hint="default"/>
      </w:rPr>
    </w:lvl>
    <w:lvl w:ilvl="6" w:tplc="04090001" w:tentative="1">
      <w:start w:val="1"/>
      <w:numFmt w:val="bullet"/>
      <w:lvlText w:val=""/>
      <w:lvlJc w:val="left"/>
      <w:pPr>
        <w:ind w:left="5393" w:hanging="360"/>
      </w:pPr>
      <w:rPr>
        <w:rFonts w:ascii="Symbol" w:hAnsi="Symbol" w:hint="default"/>
      </w:rPr>
    </w:lvl>
    <w:lvl w:ilvl="7" w:tplc="04090003" w:tentative="1">
      <w:start w:val="1"/>
      <w:numFmt w:val="bullet"/>
      <w:lvlText w:val="o"/>
      <w:lvlJc w:val="left"/>
      <w:pPr>
        <w:ind w:left="6113" w:hanging="360"/>
      </w:pPr>
      <w:rPr>
        <w:rFonts w:ascii="Courier New" w:hAnsi="Courier New" w:cs="Courier New" w:hint="default"/>
      </w:rPr>
    </w:lvl>
    <w:lvl w:ilvl="8" w:tplc="04090005" w:tentative="1">
      <w:start w:val="1"/>
      <w:numFmt w:val="bullet"/>
      <w:lvlText w:val=""/>
      <w:lvlJc w:val="left"/>
      <w:pPr>
        <w:ind w:left="6833" w:hanging="360"/>
      </w:pPr>
      <w:rPr>
        <w:rFonts w:ascii="Wingdings" w:hAnsi="Wingdings" w:hint="default"/>
      </w:rPr>
    </w:lvl>
  </w:abstractNum>
  <w:abstractNum w:abstractNumId="31" w15:restartNumberingAfterBreak="0">
    <w:nsid w:val="723652AA"/>
    <w:multiLevelType w:val="multilevel"/>
    <w:tmpl w:val="29C4B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8527B1"/>
    <w:multiLevelType w:val="hybridMultilevel"/>
    <w:tmpl w:val="E3B889A4"/>
    <w:lvl w:ilvl="0" w:tplc="04090001">
      <w:start w:val="1"/>
      <w:numFmt w:val="bullet"/>
      <w:lvlText w:val=""/>
      <w:lvlJc w:val="left"/>
      <w:pPr>
        <w:ind w:left="1073" w:hanging="360"/>
      </w:pPr>
      <w:rPr>
        <w:rFonts w:ascii="Symbol" w:hAnsi="Symbol" w:hint="default"/>
      </w:rPr>
    </w:lvl>
    <w:lvl w:ilvl="1" w:tplc="04090003" w:tentative="1">
      <w:start w:val="1"/>
      <w:numFmt w:val="bullet"/>
      <w:lvlText w:val="o"/>
      <w:lvlJc w:val="left"/>
      <w:pPr>
        <w:ind w:left="1793" w:hanging="360"/>
      </w:pPr>
      <w:rPr>
        <w:rFonts w:ascii="Courier New" w:hAnsi="Courier New" w:cs="Courier New" w:hint="default"/>
      </w:rPr>
    </w:lvl>
    <w:lvl w:ilvl="2" w:tplc="04090005" w:tentative="1">
      <w:start w:val="1"/>
      <w:numFmt w:val="bullet"/>
      <w:lvlText w:val=""/>
      <w:lvlJc w:val="left"/>
      <w:pPr>
        <w:ind w:left="2513" w:hanging="360"/>
      </w:pPr>
      <w:rPr>
        <w:rFonts w:ascii="Wingdings" w:hAnsi="Wingdings" w:hint="default"/>
      </w:rPr>
    </w:lvl>
    <w:lvl w:ilvl="3" w:tplc="04090001" w:tentative="1">
      <w:start w:val="1"/>
      <w:numFmt w:val="bullet"/>
      <w:lvlText w:val=""/>
      <w:lvlJc w:val="left"/>
      <w:pPr>
        <w:ind w:left="3233" w:hanging="360"/>
      </w:pPr>
      <w:rPr>
        <w:rFonts w:ascii="Symbol" w:hAnsi="Symbol" w:hint="default"/>
      </w:rPr>
    </w:lvl>
    <w:lvl w:ilvl="4" w:tplc="04090003" w:tentative="1">
      <w:start w:val="1"/>
      <w:numFmt w:val="bullet"/>
      <w:lvlText w:val="o"/>
      <w:lvlJc w:val="left"/>
      <w:pPr>
        <w:ind w:left="3953" w:hanging="360"/>
      </w:pPr>
      <w:rPr>
        <w:rFonts w:ascii="Courier New" w:hAnsi="Courier New" w:cs="Courier New" w:hint="default"/>
      </w:rPr>
    </w:lvl>
    <w:lvl w:ilvl="5" w:tplc="04090005" w:tentative="1">
      <w:start w:val="1"/>
      <w:numFmt w:val="bullet"/>
      <w:lvlText w:val=""/>
      <w:lvlJc w:val="left"/>
      <w:pPr>
        <w:ind w:left="4673" w:hanging="360"/>
      </w:pPr>
      <w:rPr>
        <w:rFonts w:ascii="Wingdings" w:hAnsi="Wingdings" w:hint="default"/>
      </w:rPr>
    </w:lvl>
    <w:lvl w:ilvl="6" w:tplc="04090001" w:tentative="1">
      <w:start w:val="1"/>
      <w:numFmt w:val="bullet"/>
      <w:lvlText w:val=""/>
      <w:lvlJc w:val="left"/>
      <w:pPr>
        <w:ind w:left="5393" w:hanging="360"/>
      </w:pPr>
      <w:rPr>
        <w:rFonts w:ascii="Symbol" w:hAnsi="Symbol" w:hint="default"/>
      </w:rPr>
    </w:lvl>
    <w:lvl w:ilvl="7" w:tplc="04090003" w:tentative="1">
      <w:start w:val="1"/>
      <w:numFmt w:val="bullet"/>
      <w:lvlText w:val="o"/>
      <w:lvlJc w:val="left"/>
      <w:pPr>
        <w:ind w:left="6113" w:hanging="360"/>
      </w:pPr>
      <w:rPr>
        <w:rFonts w:ascii="Courier New" w:hAnsi="Courier New" w:cs="Courier New" w:hint="default"/>
      </w:rPr>
    </w:lvl>
    <w:lvl w:ilvl="8" w:tplc="04090005" w:tentative="1">
      <w:start w:val="1"/>
      <w:numFmt w:val="bullet"/>
      <w:lvlText w:val=""/>
      <w:lvlJc w:val="left"/>
      <w:pPr>
        <w:ind w:left="6833" w:hanging="360"/>
      </w:pPr>
      <w:rPr>
        <w:rFonts w:ascii="Wingdings" w:hAnsi="Wingdings" w:hint="default"/>
      </w:rPr>
    </w:lvl>
  </w:abstractNum>
  <w:abstractNum w:abstractNumId="33" w15:restartNumberingAfterBreak="0">
    <w:nsid w:val="7CFC28AF"/>
    <w:multiLevelType w:val="hybridMultilevel"/>
    <w:tmpl w:val="ED72D53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4" w15:restartNumberingAfterBreak="0">
    <w:nsid w:val="7F6064F9"/>
    <w:multiLevelType w:val="multilevel"/>
    <w:tmpl w:val="D3BA2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4478313">
    <w:abstractNumId w:val="20"/>
  </w:num>
  <w:num w:numId="2" w16cid:durableId="910895255">
    <w:abstractNumId w:val="9"/>
  </w:num>
  <w:num w:numId="3" w16cid:durableId="1785072012">
    <w:abstractNumId w:val="14"/>
  </w:num>
  <w:num w:numId="4" w16cid:durableId="1973560642">
    <w:abstractNumId w:val="22"/>
  </w:num>
  <w:num w:numId="5" w16cid:durableId="2106069498">
    <w:abstractNumId w:val="27"/>
  </w:num>
  <w:num w:numId="6" w16cid:durableId="1886406084">
    <w:abstractNumId w:val="0"/>
  </w:num>
  <w:num w:numId="7" w16cid:durableId="1613518009">
    <w:abstractNumId w:val="17"/>
  </w:num>
  <w:num w:numId="8" w16cid:durableId="109591858">
    <w:abstractNumId w:val="26"/>
  </w:num>
  <w:num w:numId="9" w16cid:durableId="1583834022">
    <w:abstractNumId w:val="30"/>
  </w:num>
  <w:num w:numId="10" w16cid:durableId="1084762172">
    <w:abstractNumId w:val="11"/>
  </w:num>
  <w:num w:numId="11" w16cid:durableId="913587545">
    <w:abstractNumId w:val="29"/>
  </w:num>
  <w:num w:numId="12" w16cid:durableId="1438406452">
    <w:abstractNumId w:val="3"/>
  </w:num>
  <w:num w:numId="13" w16cid:durableId="797187813">
    <w:abstractNumId w:val="15"/>
  </w:num>
  <w:num w:numId="14" w16cid:durableId="2016030430">
    <w:abstractNumId w:val="5"/>
  </w:num>
  <w:num w:numId="15" w16cid:durableId="1641417413">
    <w:abstractNumId w:val="21"/>
  </w:num>
  <w:num w:numId="16" w16cid:durableId="1877690656">
    <w:abstractNumId w:val="8"/>
  </w:num>
  <w:num w:numId="17" w16cid:durableId="1728719955">
    <w:abstractNumId w:val="28"/>
  </w:num>
  <w:num w:numId="18" w16cid:durableId="599071460">
    <w:abstractNumId w:val="18"/>
  </w:num>
  <w:num w:numId="19" w16cid:durableId="7102186">
    <w:abstractNumId w:val="19"/>
  </w:num>
  <w:num w:numId="20" w16cid:durableId="553784210">
    <w:abstractNumId w:val="7"/>
  </w:num>
  <w:num w:numId="21" w16cid:durableId="239875705">
    <w:abstractNumId w:val="2"/>
  </w:num>
  <w:num w:numId="22" w16cid:durableId="321205865">
    <w:abstractNumId w:val="6"/>
  </w:num>
  <w:num w:numId="23" w16cid:durableId="1785878038">
    <w:abstractNumId w:val="16"/>
  </w:num>
  <w:num w:numId="24" w16cid:durableId="69084915">
    <w:abstractNumId w:val="33"/>
  </w:num>
  <w:num w:numId="25" w16cid:durableId="1790122898">
    <w:abstractNumId w:val="32"/>
  </w:num>
  <w:num w:numId="26" w16cid:durableId="1308513926">
    <w:abstractNumId w:val="12"/>
  </w:num>
  <w:num w:numId="27" w16cid:durableId="1081173143">
    <w:abstractNumId w:val="23"/>
  </w:num>
  <w:num w:numId="28" w16cid:durableId="446583698">
    <w:abstractNumId w:val="25"/>
  </w:num>
  <w:num w:numId="29" w16cid:durableId="1144658144">
    <w:abstractNumId w:val="1"/>
  </w:num>
  <w:num w:numId="30" w16cid:durableId="439688060">
    <w:abstractNumId w:val="4"/>
  </w:num>
  <w:num w:numId="31" w16cid:durableId="524175726">
    <w:abstractNumId w:val="10"/>
  </w:num>
  <w:num w:numId="32" w16cid:durableId="1061445840">
    <w:abstractNumId w:val="34"/>
  </w:num>
  <w:num w:numId="33" w16cid:durableId="1293242811">
    <w:abstractNumId w:val="31"/>
  </w:num>
  <w:num w:numId="34" w16cid:durableId="1822305073">
    <w:abstractNumId w:val="24"/>
  </w:num>
  <w:num w:numId="35" w16cid:durableId="1920870500">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1NjU1sTA0NTA1MTBS0lEKTi0uzszPAykwMqgFAKONOX0tAAAA"/>
  </w:docVars>
  <w:rsids>
    <w:rsidRoot w:val="00DC672E"/>
    <w:rsid w:val="00005219"/>
    <w:rsid w:val="00011DB1"/>
    <w:rsid w:val="0001209E"/>
    <w:rsid w:val="00027186"/>
    <w:rsid w:val="000325CB"/>
    <w:rsid w:val="00033E56"/>
    <w:rsid w:val="0004441E"/>
    <w:rsid w:val="00053BFE"/>
    <w:rsid w:val="0005621D"/>
    <w:rsid w:val="00062BDA"/>
    <w:rsid w:val="00072906"/>
    <w:rsid w:val="00072EB6"/>
    <w:rsid w:val="000734A2"/>
    <w:rsid w:val="0007402B"/>
    <w:rsid w:val="00077520"/>
    <w:rsid w:val="00080BE5"/>
    <w:rsid w:val="00081C20"/>
    <w:rsid w:val="00085C10"/>
    <w:rsid w:val="00086996"/>
    <w:rsid w:val="00090A37"/>
    <w:rsid w:val="000913E9"/>
    <w:rsid w:val="000A3499"/>
    <w:rsid w:val="000A34C7"/>
    <w:rsid w:val="000A4062"/>
    <w:rsid w:val="000A44D8"/>
    <w:rsid w:val="000A4CEB"/>
    <w:rsid w:val="000A4FC8"/>
    <w:rsid w:val="000A51DC"/>
    <w:rsid w:val="000B1B5B"/>
    <w:rsid w:val="000B3EBF"/>
    <w:rsid w:val="000C29AB"/>
    <w:rsid w:val="000C3FF7"/>
    <w:rsid w:val="000C6341"/>
    <w:rsid w:val="000C739D"/>
    <w:rsid w:val="000D05F4"/>
    <w:rsid w:val="000E1E0E"/>
    <w:rsid w:val="000E4253"/>
    <w:rsid w:val="000E4274"/>
    <w:rsid w:val="000E53A7"/>
    <w:rsid w:val="000E66F3"/>
    <w:rsid w:val="000F7A35"/>
    <w:rsid w:val="001143E9"/>
    <w:rsid w:val="00127BD1"/>
    <w:rsid w:val="0013358F"/>
    <w:rsid w:val="00133688"/>
    <w:rsid w:val="00140158"/>
    <w:rsid w:val="00142193"/>
    <w:rsid w:val="00144AB3"/>
    <w:rsid w:val="00156606"/>
    <w:rsid w:val="00156B7E"/>
    <w:rsid w:val="00157CD9"/>
    <w:rsid w:val="00167C68"/>
    <w:rsid w:val="00174615"/>
    <w:rsid w:val="0017791C"/>
    <w:rsid w:val="00182CA4"/>
    <w:rsid w:val="00184CC3"/>
    <w:rsid w:val="00185BE8"/>
    <w:rsid w:val="001A02E9"/>
    <w:rsid w:val="001A2ECF"/>
    <w:rsid w:val="001A4109"/>
    <w:rsid w:val="001A52FF"/>
    <w:rsid w:val="001A7AF0"/>
    <w:rsid w:val="001B0560"/>
    <w:rsid w:val="001B70FA"/>
    <w:rsid w:val="001B7182"/>
    <w:rsid w:val="001C3C1D"/>
    <w:rsid w:val="001D451D"/>
    <w:rsid w:val="001D6FC7"/>
    <w:rsid w:val="001D72D9"/>
    <w:rsid w:val="001E279A"/>
    <w:rsid w:val="001F0364"/>
    <w:rsid w:val="001F04E2"/>
    <w:rsid w:val="001F1354"/>
    <w:rsid w:val="001F4487"/>
    <w:rsid w:val="00202582"/>
    <w:rsid w:val="002026D9"/>
    <w:rsid w:val="0020600E"/>
    <w:rsid w:val="00207C97"/>
    <w:rsid w:val="00225633"/>
    <w:rsid w:val="00226C9F"/>
    <w:rsid w:val="00230D7E"/>
    <w:rsid w:val="0023174D"/>
    <w:rsid w:val="002323FB"/>
    <w:rsid w:val="002324BE"/>
    <w:rsid w:val="00234E44"/>
    <w:rsid w:val="002442D8"/>
    <w:rsid w:val="00247413"/>
    <w:rsid w:val="00247939"/>
    <w:rsid w:val="00250838"/>
    <w:rsid w:val="00252F30"/>
    <w:rsid w:val="00253B4F"/>
    <w:rsid w:val="00275FF6"/>
    <w:rsid w:val="00281766"/>
    <w:rsid w:val="00282EBA"/>
    <w:rsid w:val="002865C0"/>
    <w:rsid w:val="00295D8A"/>
    <w:rsid w:val="00296EB6"/>
    <w:rsid w:val="002A436D"/>
    <w:rsid w:val="002A6C8C"/>
    <w:rsid w:val="002B14D2"/>
    <w:rsid w:val="002B688B"/>
    <w:rsid w:val="002C006D"/>
    <w:rsid w:val="002E08C0"/>
    <w:rsid w:val="002E37FB"/>
    <w:rsid w:val="003007CF"/>
    <w:rsid w:val="003058B2"/>
    <w:rsid w:val="00310391"/>
    <w:rsid w:val="0031158F"/>
    <w:rsid w:val="003159B6"/>
    <w:rsid w:val="00316230"/>
    <w:rsid w:val="003208B4"/>
    <w:rsid w:val="00321F8B"/>
    <w:rsid w:val="00330C29"/>
    <w:rsid w:val="00335839"/>
    <w:rsid w:val="003529C8"/>
    <w:rsid w:val="003572AD"/>
    <w:rsid w:val="0037039C"/>
    <w:rsid w:val="00373C0F"/>
    <w:rsid w:val="00377358"/>
    <w:rsid w:val="00382152"/>
    <w:rsid w:val="00382961"/>
    <w:rsid w:val="00383FB5"/>
    <w:rsid w:val="0038533B"/>
    <w:rsid w:val="00387766"/>
    <w:rsid w:val="00390246"/>
    <w:rsid w:val="003A638F"/>
    <w:rsid w:val="003B1F10"/>
    <w:rsid w:val="003B22B9"/>
    <w:rsid w:val="003B46CE"/>
    <w:rsid w:val="003C32F8"/>
    <w:rsid w:val="003C7F0F"/>
    <w:rsid w:val="003D1215"/>
    <w:rsid w:val="003D62CA"/>
    <w:rsid w:val="003E0862"/>
    <w:rsid w:val="003F192C"/>
    <w:rsid w:val="003F1CBB"/>
    <w:rsid w:val="003F1E3E"/>
    <w:rsid w:val="003F2C07"/>
    <w:rsid w:val="003F3D57"/>
    <w:rsid w:val="00401DEA"/>
    <w:rsid w:val="004141BF"/>
    <w:rsid w:val="00420AB1"/>
    <w:rsid w:val="004211F6"/>
    <w:rsid w:val="00426281"/>
    <w:rsid w:val="004312C9"/>
    <w:rsid w:val="004352AF"/>
    <w:rsid w:val="00435EDB"/>
    <w:rsid w:val="00441A38"/>
    <w:rsid w:val="004431AC"/>
    <w:rsid w:val="00445779"/>
    <w:rsid w:val="00445AC9"/>
    <w:rsid w:val="00445B7A"/>
    <w:rsid w:val="004513E3"/>
    <w:rsid w:val="004572C3"/>
    <w:rsid w:val="00465C60"/>
    <w:rsid w:val="00466220"/>
    <w:rsid w:val="00472680"/>
    <w:rsid w:val="00474E06"/>
    <w:rsid w:val="0047685E"/>
    <w:rsid w:val="00484EA5"/>
    <w:rsid w:val="00485CD7"/>
    <w:rsid w:val="00491612"/>
    <w:rsid w:val="00495E8B"/>
    <w:rsid w:val="00497635"/>
    <w:rsid w:val="004A1089"/>
    <w:rsid w:val="004A15A3"/>
    <w:rsid w:val="004B0306"/>
    <w:rsid w:val="004E3E7F"/>
    <w:rsid w:val="004E5122"/>
    <w:rsid w:val="004E5220"/>
    <w:rsid w:val="004E5D65"/>
    <w:rsid w:val="005042A3"/>
    <w:rsid w:val="0050702F"/>
    <w:rsid w:val="00512C2A"/>
    <w:rsid w:val="00515720"/>
    <w:rsid w:val="005163F8"/>
    <w:rsid w:val="0052096A"/>
    <w:rsid w:val="00520BA1"/>
    <w:rsid w:val="005212FD"/>
    <w:rsid w:val="005237A6"/>
    <w:rsid w:val="00535F1E"/>
    <w:rsid w:val="005622BF"/>
    <w:rsid w:val="005625A4"/>
    <w:rsid w:val="00562FCB"/>
    <w:rsid w:val="00563931"/>
    <w:rsid w:val="00564A17"/>
    <w:rsid w:val="00566407"/>
    <w:rsid w:val="0057156E"/>
    <w:rsid w:val="00573829"/>
    <w:rsid w:val="00590EDA"/>
    <w:rsid w:val="005932AA"/>
    <w:rsid w:val="005A4A4B"/>
    <w:rsid w:val="005A602A"/>
    <w:rsid w:val="005A6F8C"/>
    <w:rsid w:val="005A73D2"/>
    <w:rsid w:val="005B6DAB"/>
    <w:rsid w:val="005C7E68"/>
    <w:rsid w:val="005D3A78"/>
    <w:rsid w:val="005E6855"/>
    <w:rsid w:val="00604A9C"/>
    <w:rsid w:val="00607181"/>
    <w:rsid w:val="00610024"/>
    <w:rsid w:val="006109A9"/>
    <w:rsid w:val="00616D57"/>
    <w:rsid w:val="00617CC5"/>
    <w:rsid w:val="00620552"/>
    <w:rsid w:val="00644586"/>
    <w:rsid w:val="00651C33"/>
    <w:rsid w:val="00652624"/>
    <w:rsid w:val="00653737"/>
    <w:rsid w:val="00654BA5"/>
    <w:rsid w:val="0066450B"/>
    <w:rsid w:val="00665F38"/>
    <w:rsid w:val="0067041B"/>
    <w:rsid w:val="006763A9"/>
    <w:rsid w:val="006A0290"/>
    <w:rsid w:val="006A3950"/>
    <w:rsid w:val="006A5EAD"/>
    <w:rsid w:val="006B102C"/>
    <w:rsid w:val="006B2A77"/>
    <w:rsid w:val="006B2E45"/>
    <w:rsid w:val="006B6297"/>
    <w:rsid w:val="006C4E10"/>
    <w:rsid w:val="006C76FF"/>
    <w:rsid w:val="006D06BE"/>
    <w:rsid w:val="006D578C"/>
    <w:rsid w:val="006D6474"/>
    <w:rsid w:val="006E29F9"/>
    <w:rsid w:val="006E6418"/>
    <w:rsid w:val="006F1A47"/>
    <w:rsid w:val="006F4F08"/>
    <w:rsid w:val="00705924"/>
    <w:rsid w:val="007137D5"/>
    <w:rsid w:val="00714D01"/>
    <w:rsid w:val="00717EC9"/>
    <w:rsid w:val="00731C94"/>
    <w:rsid w:val="0074235D"/>
    <w:rsid w:val="00743DD1"/>
    <w:rsid w:val="0074550F"/>
    <w:rsid w:val="007456AB"/>
    <w:rsid w:val="00751A4F"/>
    <w:rsid w:val="00751D51"/>
    <w:rsid w:val="0075220D"/>
    <w:rsid w:val="00753992"/>
    <w:rsid w:val="00754BE6"/>
    <w:rsid w:val="00757AA1"/>
    <w:rsid w:val="007650BC"/>
    <w:rsid w:val="00765419"/>
    <w:rsid w:val="0076563B"/>
    <w:rsid w:val="00774090"/>
    <w:rsid w:val="007839E2"/>
    <w:rsid w:val="00786C3C"/>
    <w:rsid w:val="00787346"/>
    <w:rsid w:val="007916E0"/>
    <w:rsid w:val="00795E3E"/>
    <w:rsid w:val="0079654F"/>
    <w:rsid w:val="00797254"/>
    <w:rsid w:val="007A0D87"/>
    <w:rsid w:val="007A4B65"/>
    <w:rsid w:val="007C470F"/>
    <w:rsid w:val="007C4A1A"/>
    <w:rsid w:val="007C626D"/>
    <w:rsid w:val="007C633A"/>
    <w:rsid w:val="007C634C"/>
    <w:rsid w:val="007E4DFC"/>
    <w:rsid w:val="007E6CAD"/>
    <w:rsid w:val="007F690E"/>
    <w:rsid w:val="008003B6"/>
    <w:rsid w:val="008048F0"/>
    <w:rsid w:val="00813889"/>
    <w:rsid w:val="00816233"/>
    <w:rsid w:val="00823DC0"/>
    <w:rsid w:val="00825573"/>
    <w:rsid w:val="00844F86"/>
    <w:rsid w:val="00851E51"/>
    <w:rsid w:val="00857780"/>
    <w:rsid w:val="00861AF8"/>
    <w:rsid w:val="008665FC"/>
    <w:rsid w:val="0087357B"/>
    <w:rsid w:val="00875949"/>
    <w:rsid w:val="008763A7"/>
    <w:rsid w:val="00881D12"/>
    <w:rsid w:val="008853A7"/>
    <w:rsid w:val="0089347D"/>
    <w:rsid w:val="008939C4"/>
    <w:rsid w:val="00895554"/>
    <w:rsid w:val="00896FCF"/>
    <w:rsid w:val="008A1423"/>
    <w:rsid w:val="008A38CD"/>
    <w:rsid w:val="008A5181"/>
    <w:rsid w:val="008B00BE"/>
    <w:rsid w:val="008B02B6"/>
    <w:rsid w:val="008C0FA3"/>
    <w:rsid w:val="008C3CD0"/>
    <w:rsid w:val="008C49D5"/>
    <w:rsid w:val="008D1D40"/>
    <w:rsid w:val="008E1E41"/>
    <w:rsid w:val="008E2563"/>
    <w:rsid w:val="008E5AAE"/>
    <w:rsid w:val="008F2524"/>
    <w:rsid w:val="00903D91"/>
    <w:rsid w:val="009147E7"/>
    <w:rsid w:val="009163DE"/>
    <w:rsid w:val="0092668A"/>
    <w:rsid w:val="009314BE"/>
    <w:rsid w:val="00936C72"/>
    <w:rsid w:val="00937648"/>
    <w:rsid w:val="0094760A"/>
    <w:rsid w:val="0095446C"/>
    <w:rsid w:val="00954A89"/>
    <w:rsid w:val="00957DBA"/>
    <w:rsid w:val="009612B0"/>
    <w:rsid w:val="00966387"/>
    <w:rsid w:val="00966BC4"/>
    <w:rsid w:val="00972774"/>
    <w:rsid w:val="009738EA"/>
    <w:rsid w:val="00976565"/>
    <w:rsid w:val="00980B95"/>
    <w:rsid w:val="00982A80"/>
    <w:rsid w:val="0098318C"/>
    <w:rsid w:val="0098377E"/>
    <w:rsid w:val="009872CC"/>
    <w:rsid w:val="00987E4D"/>
    <w:rsid w:val="00994707"/>
    <w:rsid w:val="009A604A"/>
    <w:rsid w:val="009A68BC"/>
    <w:rsid w:val="009A7F18"/>
    <w:rsid w:val="009D13CD"/>
    <w:rsid w:val="009D1A5D"/>
    <w:rsid w:val="009E40D1"/>
    <w:rsid w:val="009F111F"/>
    <w:rsid w:val="009F2873"/>
    <w:rsid w:val="009F2E94"/>
    <w:rsid w:val="009F3A84"/>
    <w:rsid w:val="009F4920"/>
    <w:rsid w:val="00A03515"/>
    <w:rsid w:val="00A239B3"/>
    <w:rsid w:val="00A25FB3"/>
    <w:rsid w:val="00A52B92"/>
    <w:rsid w:val="00A55AFF"/>
    <w:rsid w:val="00A56EC7"/>
    <w:rsid w:val="00A638B5"/>
    <w:rsid w:val="00A766AD"/>
    <w:rsid w:val="00A7778C"/>
    <w:rsid w:val="00A83C76"/>
    <w:rsid w:val="00A8666E"/>
    <w:rsid w:val="00A91F78"/>
    <w:rsid w:val="00A92299"/>
    <w:rsid w:val="00A97327"/>
    <w:rsid w:val="00AA4C6D"/>
    <w:rsid w:val="00AA4E50"/>
    <w:rsid w:val="00AA7BA3"/>
    <w:rsid w:val="00AB00EA"/>
    <w:rsid w:val="00AB237D"/>
    <w:rsid w:val="00AC3618"/>
    <w:rsid w:val="00AD05A4"/>
    <w:rsid w:val="00AD2321"/>
    <w:rsid w:val="00AD3B20"/>
    <w:rsid w:val="00AE40A3"/>
    <w:rsid w:val="00AF03C2"/>
    <w:rsid w:val="00AF3D8E"/>
    <w:rsid w:val="00B16AE2"/>
    <w:rsid w:val="00B20925"/>
    <w:rsid w:val="00B229D2"/>
    <w:rsid w:val="00B26F33"/>
    <w:rsid w:val="00B369F7"/>
    <w:rsid w:val="00B62795"/>
    <w:rsid w:val="00B66CDE"/>
    <w:rsid w:val="00B70C07"/>
    <w:rsid w:val="00B7663F"/>
    <w:rsid w:val="00B957F8"/>
    <w:rsid w:val="00BB045F"/>
    <w:rsid w:val="00BC2323"/>
    <w:rsid w:val="00BD12AA"/>
    <w:rsid w:val="00BD32D8"/>
    <w:rsid w:val="00BE1986"/>
    <w:rsid w:val="00BE7C5E"/>
    <w:rsid w:val="00BF6509"/>
    <w:rsid w:val="00C116E7"/>
    <w:rsid w:val="00C12BA3"/>
    <w:rsid w:val="00C15B51"/>
    <w:rsid w:val="00C16786"/>
    <w:rsid w:val="00C16BCA"/>
    <w:rsid w:val="00C24A85"/>
    <w:rsid w:val="00C25404"/>
    <w:rsid w:val="00C37EE3"/>
    <w:rsid w:val="00C418E7"/>
    <w:rsid w:val="00C507C9"/>
    <w:rsid w:val="00C51A11"/>
    <w:rsid w:val="00C51C26"/>
    <w:rsid w:val="00C56EC5"/>
    <w:rsid w:val="00C614F5"/>
    <w:rsid w:val="00C67283"/>
    <w:rsid w:val="00C7043C"/>
    <w:rsid w:val="00C748F3"/>
    <w:rsid w:val="00C7763C"/>
    <w:rsid w:val="00C82076"/>
    <w:rsid w:val="00C9517F"/>
    <w:rsid w:val="00CA69EF"/>
    <w:rsid w:val="00CA7E77"/>
    <w:rsid w:val="00CB6DEB"/>
    <w:rsid w:val="00CB6E31"/>
    <w:rsid w:val="00CC0190"/>
    <w:rsid w:val="00CC1A1D"/>
    <w:rsid w:val="00CD0C32"/>
    <w:rsid w:val="00CD0C82"/>
    <w:rsid w:val="00CD1EC2"/>
    <w:rsid w:val="00CE0A96"/>
    <w:rsid w:val="00CE0E7A"/>
    <w:rsid w:val="00CE18D2"/>
    <w:rsid w:val="00CE6101"/>
    <w:rsid w:val="00CE791D"/>
    <w:rsid w:val="00CF26E0"/>
    <w:rsid w:val="00D06C34"/>
    <w:rsid w:val="00D11D9E"/>
    <w:rsid w:val="00D14F65"/>
    <w:rsid w:val="00D170D2"/>
    <w:rsid w:val="00D22AB3"/>
    <w:rsid w:val="00D44AFA"/>
    <w:rsid w:val="00D51960"/>
    <w:rsid w:val="00D51F98"/>
    <w:rsid w:val="00D6026C"/>
    <w:rsid w:val="00D60C98"/>
    <w:rsid w:val="00D61A6F"/>
    <w:rsid w:val="00D62DF3"/>
    <w:rsid w:val="00D65DC7"/>
    <w:rsid w:val="00D723AF"/>
    <w:rsid w:val="00D7424F"/>
    <w:rsid w:val="00D77924"/>
    <w:rsid w:val="00D80E6D"/>
    <w:rsid w:val="00D82A88"/>
    <w:rsid w:val="00D82EBE"/>
    <w:rsid w:val="00D830ED"/>
    <w:rsid w:val="00D87D0C"/>
    <w:rsid w:val="00D92254"/>
    <w:rsid w:val="00D94544"/>
    <w:rsid w:val="00D94C83"/>
    <w:rsid w:val="00D96952"/>
    <w:rsid w:val="00DB2D3C"/>
    <w:rsid w:val="00DC4485"/>
    <w:rsid w:val="00DC672E"/>
    <w:rsid w:val="00DC75EE"/>
    <w:rsid w:val="00DD0C6D"/>
    <w:rsid w:val="00DD4AE1"/>
    <w:rsid w:val="00DE01DD"/>
    <w:rsid w:val="00DE0B55"/>
    <w:rsid w:val="00DF0607"/>
    <w:rsid w:val="00E00EB4"/>
    <w:rsid w:val="00E03217"/>
    <w:rsid w:val="00E0798C"/>
    <w:rsid w:val="00E110BB"/>
    <w:rsid w:val="00E11F52"/>
    <w:rsid w:val="00E142F8"/>
    <w:rsid w:val="00E15C95"/>
    <w:rsid w:val="00E16466"/>
    <w:rsid w:val="00E20727"/>
    <w:rsid w:val="00E4329A"/>
    <w:rsid w:val="00E457FF"/>
    <w:rsid w:val="00E507A2"/>
    <w:rsid w:val="00E574F2"/>
    <w:rsid w:val="00E60ED8"/>
    <w:rsid w:val="00E757B1"/>
    <w:rsid w:val="00E75E55"/>
    <w:rsid w:val="00E81F10"/>
    <w:rsid w:val="00E87139"/>
    <w:rsid w:val="00E91D51"/>
    <w:rsid w:val="00EB2CEE"/>
    <w:rsid w:val="00EC4309"/>
    <w:rsid w:val="00EC4644"/>
    <w:rsid w:val="00EC491E"/>
    <w:rsid w:val="00EC6653"/>
    <w:rsid w:val="00EC7F65"/>
    <w:rsid w:val="00ED5B91"/>
    <w:rsid w:val="00ED64AC"/>
    <w:rsid w:val="00EE0288"/>
    <w:rsid w:val="00EE07AD"/>
    <w:rsid w:val="00EE1D40"/>
    <w:rsid w:val="00EF0F5A"/>
    <w:rsid w:val="00EF1E1A"/>
    <w:rsid w:val="00F01650"/>
    <w:rsid w:val="00F16858"/>
    <w:rsid w:val="00F170CF"/>
    <w:rsid w:val="00F17C45"/>
    <w:rsid w:val="00F17D9B"/>
    <w:rsid w:val="00F22062"/>
    <w:rsid w:val="00F23C89"/>
    <w:rsid w:val="00F301EB"/>
    <w:rsid w:val="00F32981"/>
    <w:rsid w:val="00F35B67"/>
    <w:rsid w:val="00F44820"/>
    <w:rsid w:val="00F467F6"/>
    <w:rsid w:val="00F50A09"/>
    <w:rsid w:val="00F526FB"/>
    <w:rsid w:val="00F545CB"/>
    <w:rsid w:val="00F55135"/>
    <w:rsid w:val="00F55AC8"/>
    <w:rsid w:val="00F56555"/>
    <w:rsid w:val="00F76B19"/>
    <w:rsid w:val="00F8393A"/>
    <w:rsid w:val="00F90191"/>
    <w:rsid w:val="00F91A29"/>
    <w:rsid w:val="00F972B1"/>
    <w:rsid w:val="00F97C8D"/>
    <w:rsid w:val="00FA1549"/>
    <w:rsid w:val="00FA26C9"/>
    <w:rsid w:val="00FA763B"/>
    <w:rsid w:val="00FB3324"/>
    <w:rsid w:val="00FB4726"/>
    <w:rsid w:val="00FC19E1"/>
    <w:rsid w:val="00FD2AB9"/>
    <w:rsid w:val="00FD613A"/>
    <w:rsid w:val="00FD7681"/>
    <w:rsid w:val="00FE069B"/>
    <w:rsid w:val="00FE2FBE"/>
    <w:rsid w:val="00FE400F"/>
    <w:rsid w:val="00FE6742"/>
    <w:rsid w:val="00FE71EC"/>
    <w:rsid w:val="00FF6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A1BD1"/>
  <w15:docId w15:val="{4FCC1669-1110-4C18-B6CC-803A23BD2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13A"/>
    <w:pPr>
      <w:spacing w:after="78" w:line="270" w:lineRule="auto"/>
      <w:ind w:left="363" w:hanging="10"/>
      <w:jc w:val="both"/>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17"/>
      <w:ind w:left="903"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14"/>
      <w:ind w:left="10"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Arial" w:eastAsia="Arial" w:hAnsi="Arial" w:cs="Arial"/>
      <w:b/>
      <w:color w:val="000000"/>
      <w:sz w:val="24"/>
    </w:rPr>
  </w:style>
  <w:style w:type="paragraph" w:styleId="BalloonText">
    <w:name w:val="Balloon Text"/>
    <w:basedOn w:val="Normal"/>
    <w:link w:val="BalloonTextChar"/>
    <w:uiPriority w:val="99"/>
    <w:semiHidden/>
    <w:unhideWhenUsed/>
    <w:rsid w:val="00E207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0727"/>
    <w:rPr>
      <w:rFonts w:ascii="Segoe UI" w:eastAsia="Arial" w:hAnsi="Segoe UI" w:cs="Segoe UI"/>
      <w:color w:val="000000"/>
      <w:sz w:val="18"/>
      <w:szCs w:val="18"/>
    </w:rPr>
  </w:style>
  <w:style w:type="paragraph" w:styleId="ListParagraph">
    <w:name w:val="List Paragraph"/>
    <w:basedOn w:val="Normal"/>
    <w:uiPriority w:val="34"/>
    <w:qFormat/>
    <w:rsid w:val="00EE07AD"/>
    <w:pPr>
      <w:ind w:left="720"/>
      <w:contextualSpacing/>
    </w:pPr>
  </w:style>
  <w:style w:type="character" w:styleId="Hyperlink">
    <w:name w:val="Hyperlink"/>
    <w:basedOn w:val="DefaultParagraphFont"/>
    <w:uiPriority w:val="99"/>
    <w:unhideWhenUsed/>
    <w:rsid w:val="000A51DC"/>
    <w:rPr>
      <w:color w:val="0563C1" w:themeColor="hyperlink"/>
      <w:u w:val="single"/>
    </w:rPr>
  </w:style>
  <w:style w:type="character" w:styleId="UnresolvedMention">
    <w:name w:val="Unresolved Mention"/>
    <w:basedOn w:val="DefaultParagraphFont"/>
    <w:uiPriority w:val="99"/>
    <w:semiHidden/>
    <w:unhideWhenUsed/>
    <w:rsid w:val="000A51DC"/>
    <w:rPr>
      <w:color w:val="605E5C"/>
      <w:shd w:val="clear" w:color="auto" w:fill="E1DFDD"/>
    </w:rPr>
  </w:style>
  <w:style w:type="paragraph" w:styleId="NoSpacing">
    <w:name w:val="No Spacing"/>
    <w:uiPriority w:val="1"/>
    <w:qFormat/>
    <w:rsid w:val="009E40D1"/>
    <w:pPr>
      <w:spacing w:after="0" w:line="240" w:lineRule="auto"/>
      <w:ind w:left="363" w:hanging="10"/>
      <w:jc w:val="both"/>
    </w:pPr>
    <w:rPr>
      <w:rFonts w:ascii="Arial" w:eastAsia="Arial" w:hAnsi="Arial" w:cs="Arial"/>
      <w:color w:val="000000"/>
    </w:rPr>
  </w:style>
  <w:style w:type="character" w:styleId="Emphasis">
    <w:name w:val="Emphasis"/>
    <w:basedOn w:val="DefaultParagraphFont"/>
    <w:uiPriority w:val="20"/>
    <w:qFormat/>
    <w:rsid w:val="006A5E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532152">
      <w:bodyDiv w:val="1"/>
      <w:marLeft w:val="0"/>
      <w:marRight w:val="0"/>
      <w:marTop w:val="0"/>
      <w:marBottom w:val="0"/>
      <w:divBdr>
        <w:top w:val="none" w:sz="0" w:space="0" w:color="auto"/>
        <w:left w:val="none" w:sz="0" w:space="0" w:color="auto"/>
        <w:bottom w:val="none" w:sz="0" w:space="0" w:color="auto"/>
        <w:right w:val="none" w:sz="0" w:space="0" w:color="auto"/>
      </w:divBdr>
    </w:div>
    <w:div w:id="181672387">
      <w:bodyDiv w:val="1"/>
      <w:marLeft w:val="0"/>
      <w:marRight w:val="0"/>
      <w:marTop w:val="0"/>
      <w:marBottom w:val="0"/>
      <w:divBdr>
        <w:top w:val="none" w:sz="0" w:space="0" w:color="auto"/>
        <w:left w:val="none" w:sz="0" w:space="0" w:color="auto"/>
        <w:bottom w:val="none" w:sz="0" w:space="0" w:color="auto"/>
        <w:right w:val="none" w:sz="0" w:space="0" w:color="auto"/>
      </w:divBdr>
    </w:div>
    <w:div w:id="269558020">
      <w:bodyDiv w:val="1"/>
      <w:marLeft w:val="0"/>
      <w:marRight w:val="0"/>
      <w:marTop w:val="0"/>
      <w:marBottom w:val="0"/>
      <w:divBdr>
        <w:top w:val="none" w:sz="0" w:space="0" w:color="auto"/>
        <w:left w:val="none" w:sz="0" w:space="0" w:color="auto"/>
        <w:bottom w:val="none" w:sz="0" w:space="0" w:color="auto"/>
        <w:right w:val="none" w:sz="0" w:space="0" w:color="auto"/>
      </w:divBdr>
    </w:div>
    <w:div w:id="637803089">
      <w:bodyDiv w:val="1"/>
      <w:marLeft w:val="0"/>
      <w:marRight w:val="0"/>
      <w:marTop w:val="0"/>
      <w:marBottom w:val="0"/>
      <w:divBdr>
        <w:top w:val="none" w:sz="0" w:space="0" w:color="auto"/>
        <w:left w:val="none" w:sz="0" w:space="0" w:color="auto"/>
        <w:bottom w:val="none" w:sz="0" w:space="0" w:color="auto"/>
        <w:right w:val="none" w:sz="0" w:space="0" w:color="auto"/>
      </w:divBdr>
    </w:div>
    <w:div w:id="732776578">
      <w:bodyDiv w:val="1"/>
      <w:marLeft w:val="0"/>
      <w:marRight w:val="0"/>
      <w:marTop w:val="0"/>
      <w:marBottom w:val="0"/>
      <w:divBdr>
        <w:top w:val="none" w:sz="0" w:space="0" w:color="auto"/>
        <w:left w:val="none" w:sz="0" w:space="0" w:color="auto"/>
        <w:bottom w:val="none" w:sz="0" w:space="0" w:color="auto"/>
        <w:right w:val="none" w:sz="0" w:space="0" w:color="auto"/>
      </w:divBdr>
    </w:div>
    <w:div w:id="1342390966">
      <w:bodyDiv w:val="1"/>
      <w:marLeft w:val="0"/>
      <w:marRight w:val="0"/>
      <w:marTop w:val="0"/>
      <w:marBottom w:val="0"/>
      <w:divBdr>
        <w:top w:val="none" w:sz="0" w:space="0" w:color="auto"/>
        <w:left w:val="none" w:sz="0" w:space="0" w:color="auto"/>
        <w:bottom w:val="none" w:sz="0" w:space="0" w:color="auto"/>
        <w:right w:val="none" w:sz="0" w:space="0" w:color="auto"/>
      </w:divBdr>
    </w:div>
    <w:div w:id="1751075058">
      <w:bodyDiv w:val="1"/>
      <w:marLeft w:val="0"/>
      <w:marRight w:val="0"/>
      <w:marTop w:val="0"/>
      <w:marBottom w:val="0"/>
      <w:divBdr>
        <w:top w:val="none" w:sz="0" w:space="0" w:color="auto"/>
        <w:left w:val="none" w:sz="0" w:space="0" w:color="auto"/>
        <w:bottom w:val="none" w:sz="0" w:space="0" w:color="auto"/>
        <w:right w:val="none" w:sz="0" w:space="0" w:color="auto"/>
      </w:divBdr>
    </w:div>
    <w:div w:id="19769892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1623</Words>
  <Characters>9257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OKORODUDU PATRICIA OKE</vt:lpstr>
    </vt:vector>
  </TitlesOfParts>
  <Company/>
  <LinksUpToDate>false</LinksUpToDate>
  <CharactersWithSpaces>10859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OKORODUDU PATRICIA OKE</dc:title>
  <dc:subject/>
  <dc:creator>OKORODUDU</dc:creator>
  <cp:keywords/>
  <cp:lastModifiedBy>Patricia Okorodudu</cp:lastModifiedBy>
  <cp:revision>2</cp:revision>
  <cp:lastPrinted>2017-07-10T11:30:00Z</cp:lastPrinted>
  <dcterms:created xsi:type="dcterms:W3CDTF">2023-11-28T20:59:00Z</dcterms:created>
  <dcterms:modified xsi:type="dcterms:W3CDTF">2023-11-28T20:59:00Z</dcterms:modified>
</cp:coreProperties>
</file>