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A698" w14:textId="77777777" w:rsidR="00C402C2" w:rsidRDefault="00C402C2">
      <w:pPr>
        <w:pStyle w:val="p1"/>
      </w:pPr>
      <w:r>
        <w:rPr>
          <w:rStyle w:val="s1"/>
        </w:rPr>
        <w:t>Neloy Ehdas</w:t>
      </w:r>
    </w:p>
    <w:p w14:paraId="5556C40D" w14:textId="77777777" w:rsidR="00C402C2" w:rsidRDefault="00C402C2">
      <w:pPr>
        <w:pStyle w:val="p1"/>
      </w:pPr>
      <w:r>
        <w:rPr>
          <w:rStyle w:val="s2"/>
        </w:rPr>
        <w:t>Grays, Thurrock | 07861 912802 | Neloy23@outlook.com</w:t>
      </w:r>
    </w:p>
    <w:p w14:paraId="7CAC0558" w14:textId="77777777" w:rsidR="00C402C2" w:rsidRDefault="00C402C2">
      <w:pPr>
        <w:pStyle w:val="p1"/>
      </w:pPr>
      <w:r>
        <w:rPr>
          <w:rStyle w:val="s2"/>
        </w:rPr>
        <w:t>Fluent in English and Bengali | Irish National</w:t>
      </w:r>
    </w:p>
    <w:p w14:paraId="6E5601B1" w14:textId="77777777" w:rsidR="00C402C2" w:rsidRDefault="00C402C2">
      <w:pPr>
        <w:pStyle w:val="p2"/>
      </w:pPr>
    </w:p>
    <w:p w14:paraId="748BE5C0" w14:textId="77777777" w:rsidR="00C402C2" w:rsidRDefault="00C402C2">
      <w:pPr>
        <w:pStyle w:val="p1"/>
      </w:pPr>
      <w:r>
        <w:rPr>
          <w:rStyle w:val="s2"/>
        </w:rPr>
        <w:t>⸻</w:t>
      </w:r>
    </w:p>
    <w:p w14:paraId="35F9D9BB" w14:textId="77777777" w:rsidR="00C402C2" w:rsidRDefault="00C402C2">
      <w:pPr>
        <w:pStyle w:val="p2"/>
      </w:pPr>
    </w:p>
    <w:p w14:paraId="4D22B2D3" w14:textId="77777777" w:rsidR="00C402C2" w:rsidRDefault="00C402C2">
      <w:pPr>
        <w:pStyle w:val="p1"/>
      </w:pPr>
      <w:r>
        <w:rPr>
          <w:rStyle w:val="s1"/>
        </w:rPr>
        <w:t>Professional Summary</w:t>
      </w:r>
    </w:p>
    <w:p w14:paraId="473324F7" w14:textId="77777777" w:rsidR="00C402C2" w:rsidRDefault="00C402C2">
      <w:pPr>
        <w:pStyle w:val="p2"/>
      </w:pPr>
    </w:p>
    <w:p w14:paraId="101DE92E" w14:textId="77777777" w:rsidR="00C402C2" w:rsidRDefault="00C402C2">
      <w:pPr>
        <w:pStyle w:val="p1"/>
      </w:pPr>
      <w:r>
        <w:rPr>
          <w:rStyle w:val="s2"/>
        </w:rPr>
        <w:t>Motivated and results-driven professional with experience in customer service, sales, and team collaboration, seeking to transition into a lettings negotiator role. Experienced in driving sales in fast-paced environments and skilled in communication, attention to detail, and problem-solving. Eager to apply these abilities to thrive in property management and contribute to the growth of a lettings team.</w:t>
      </w:r>
    </w:p>
    <w:p w14:paraId="66874E32" w14:textId="77777777" w:rsidR="00C402C2" w:rsidRDefault="00C402C2">
      <w:pPr>
        <w:pStyle w:val="p2"/>
      </w:pPr>
    </w:p>
    <w:p w14:paraId="6FCFAEC0" w14:textId="77777777" w:rsidR="00C402C2" w:rsidRDefault="00C402C2">
      <w:pPr>
        <w:pStyle w:val="p1"/>
      </w:pPr>
      <w:r>
        <w:rPr>
          <w:rStyle w:val="s2"/>
        </w:rPr>
        <w:t>⸻</w:t>
      </w:r>
    </w:p>
    <w:p w14:paraId="0D6FECBF" w14:textId="77777777" w:rsidR="00C402C2" w:rsidRDefault="00C402C2">
      <w:pPr>
        <w:pStyle w:val="p2"/>
      </w:pPr>
    </w:p>
    <w:p w14:paraId="19DA0B91" w14:textId="77777777" w:rsidR="00C402C2" w:rsidRDefault="00C402C2">
      <w:pPr>
        <w:pStyle w:val="p1"/>
      </w:pPr>
      <w:r>
        <w:rPr>
          <w:rStyle w:val="s1"/>
        </w:rPr>
        <w:t>Work Experience</w:t>
      </w:r>
    </w:p>
    <w:p w14:paraId="5CFA8BA5" w14:textId="77777777" w:rsidR="00C402C2" w:rsidRDefault="00C402C2">
      <w:pPr>
        <w:pStyle w:val="p2"/>
      </w:pPr>
    </w:p>
    <w:p w14:paraId="12CC2E35" w14:textId="77777777" w:rsidR="00C402C2" w:rsidRDefault="00C402C2">
      <w:pPr>
        <w:pStyle w:val="p1"/>
      </w:pPr>
      <w:r>
        <w:rPr>
          <w:rStyle w:val="s1"/>
        </w:rPr>
        <w:t>Telesales Agent</w:t>
      </w:r>
    </w:p>
    <w:p w14:paraId="3E1564FF" w14:textId="77777777" w:rsidR="00C402C2" w:rsidRDefault="00C402C2">
      <w:pPr>
        <w:pStyle w:val="p1"/>
      </w:pPr>
      <w:r>
        <w:rPr>
          <w:rStyle w:val="s3"/>
        </w:rPr>
        <w:t>Trusted Home Solutions, Upminster</w:t>
      </w:r>
    </w:p>
    <w:p w14:paraId="55D057E3" w14:textId="77777777" w:rsidR="00C402C2" w:rsidRDefault="00C402C2">
      <w:pPr>
        <w:pStyle w:val="p1"/>
      </w:pPr>
      <w:r>
        <w:rPr>
          <w:rStyle w:val="s3"/>
        </w:rPr>
        <w:t>Self-Employed</w:t>
      </w:r>
    </w:p>
    <w:p w14:paraId="34C883B8" w14:textId="4284096F" w:rsidR="00C402C2" w:rsidRDefault="00C402C2">
      <w:pPr>
        <w:pStyle w:val="p1"/>
      </w:pPr>
      <w:r>
        <w:rPr>
          <w:rStyle w:val="s3"/>
        </w:rPr>
        <w:t>Dates: [</w:t>
      </w:r>
      <w:r w:rsidR="008F50E2">
        <w:rPr>
          <w:rStyle w:val="s3"/>
        </w:rPr>
        <w:t xml:space="preserve">March </w:t>
      </w:r>
      <w:r w:rsidR="00FC7EAE">
        <w:rPr>
          <w:rStyle w:val="s3"/>
        </w:rPr>
        <w:t>-</w:t>
      </w:r>
      <w:r w:rsidR="008F50E2">
        <w:rPr>
          <w:rStyle w:val="s3"/>
        </w:rPr>
        <w:t xml:space="preserve"> May 2024</w:t>
      </w:r>
      <w:r>
        <w:rPr>
          <w:rStyle w:val="s3"/>
        </w:rPr>
        <w:t>]</w:t>
      </w:r>
    </w:p>
    <w:p w14:paraId="0B720509" w14:textId="14295D33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Pitched solar battery storage systems to residential customers over the phone and </w:t>
      </w:r>
      <w:r w:rsidR="004C43FB">
        <w:rPr>
          <w:rStyle w:val="s2"/>
        </w:rPr>
        <w:t>finalised</w:t>
      </w:r>
      <w:r>
        <w:rPr>
          <w:rStyle w:val="s2"/>
        </w:rPr>
        <w:t xml:space="preserve"> deals.</w:t>
      </w:r>
    </w:p>
    <w:p w14:paraId="3037DFEB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Demonstrated exceptional customer service and communication skills to facilitate the sales process and ensure customer satisfaction.</w:t>
      </w:r>
    </w:p>
    <w:p w14:paraId="6A96164E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On route to developing strong negotiation and closing skills, helping clients make informed decisions.</w:t>
      </w:r>
    </w:p>
    <w:p w14:paraId="1AE2A9AC" w14:textId="77777777" w:rsidR="00C402C2" w:rsidRDefault="00C402C2">
      <w:pPr>
        <w:pStyle w:val="p4"/>
      </w:pPr>
    </w:p>
    <w:p w14:paraId="0493DE37" w14:textId="77777777" w:rsidR="00C402C2" w:rsidRDefault="00C402C2">
      <w:pPr>
        <w:pStyle w:val="p1"/>
      </w:pPr>
      <w:r>
        <w:rPr>
          <w:rStyle w:val="s1"/>
        </w:rPr>
        <w:t>Crew Member</w:t>
      </w:r>
    </w:p>
    <w:p w14:paraId="37C09655" w14:textId="77777777" w:rsidR="00C402C2" w:rsidRDefault="00C402C2">
      <w:pPr>
        <w:pStyle w:val="p1"/>
      </w:pPr>
      <w:r>
        <w:rPr>
          <w:rStyle w:val="s3"/>
        </w:rPr>
        <w:t>McDonald’s, Grays</w:t>
      </w:r>
    </w:p>
    <w:p w14:paraId="7254171D" w14:textId="77777777" w:rsidR="00C402C2" w:rsidRDefault="00C402C2">
      <w:pPr>
        <w:pStyle w:val="p1"/>
      </w:pPr>
      <w:r>
        <w:rPr>
          <w:rStyle w:val="s3"/>
        </w:rPr>
        <w:t>Feb 2022 – Sept 2023 (Part-time)</w:t>
      </w:r>
    </w:p>
    <w:p w14:paraId="1F07A461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Provided high-quality customer service in a fast-paced setting, gaining valuable experience in conflict resolution and customer satisfaction.</w:t>
      </w:r>
    </w:p>
    <w:p w14:paraId="0339E5D9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Trained in all restaurant departments, gaining flexibility and adaptability—skills essential for working with various clients in the property industry.</w:t>
      </w:r>
    </w:p>
    <w:p w14:paraId="5F3369AE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Handled customer inquiries, ensuring a positive and professional experience, similar to managing tenant and landlord expectations.</w:t>
      </w:r>
    </w:p>
    <w:p w14:paraId="526A2CBA" w14:textId="77777777" w:rsidR="00C402C2" w:rsidRDefault="00C402C2">
      <w:pPr>
        <w:pStyle w:val="p4"/>
      </w:pPr>
    </w:p>
    <w:p w14:paraId="4E42B75B" w14:textId="77777777" w:rsidR="00C402C2" w:rsidRDefault="00C402C2">
      <w:pPr>
        <w:pStyle w:val="p1"/>
      </w:pPr>
      <w:r>
        <w:rPr>
          <w:rStyle w:val="s1"/>
        </w:rPr>
        <w:t>Warehouse Operative</w:t>
      </w:r>
    </w:p>
    <w:p w14:paraId="70810B74" w14:textId="77777777" w:rsidR="00C402C2" w:rsidRDefault="00C402C2">
      <w:pPr>
        <w:pStyle w:val="p1"/>
      </w:pPr>
      <w:r>
        <w:rPr>
          <w:rStyle w:val="s3"/>
        </w:rPr>
        <w:t>Ocado, Purfleet</w:t>
      </w:r>
    </w:p>
    <w:p w14:paraId="21A1427A" w14:textId="77777777" w:rsidR="00C402C2" w:rsidRDefault="00C402C2">
      <w:pPr>
        <w:pStyle w:val="p1"/>
      </w:pPr>
      <w:r>
        <w:rPr>
          <w:rStyle w:val="s3"/>
        </w:rPr>
        <w:t>Sept 2023 – Jan 2024 (Full-time)</w:t>
      </w:r>
    </w:p>
    <w:p w14:paraId="427FF3FF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Demonstrated reliability and consistency, key traits in property management.</w:t>
      </w:r>
    </w:p>
    <w:p w14:paraId="41C067E3" w14:textId="37A3F509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Maintained a high standard of accuracy and </w:t>
      </w:r>
      <w:r w:rsidR="004C43FB">
        <w:rPr>
          <w:rStyle w:val="s2"/>
        </w:rPr>
        <w:t>organisation</w:t>
      </w:r>
      <w:r>
        <w:rPr>
          <w:rStyle w:val="s2"/>
        </w:rPr>
        <w:t>, skills that would support managing property listings and administrative tasks.</w:t>
      </w:r>
    </w:p>
    <w:p w14:paraId="0D5E38AC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lastRenderedPageBreak/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Worked to daily performance targets, ensuring efficiency in time-sensitive environments.</w:t>
      </w:r>
    </w:p>
    <w:p w14:paraId="72B0E3B7" w14:textId="77777777" w:rsidR="00C402C2" w:rsidRDefault="00C402C2">
      <w:pPr>
        <w:pStyle w:val="p2"/>
      </w:pPr>
    </w:p>
    <w:p w14:paraId="071CDD65" w14:textId="77777777" w:rsidR="00C402C2" w:rsidRDefault="00C402C2">
      <w:pPr>
        <w:pStyle w:val="p1"/>
      </w:pPr>
      <w:r>
        <w:rPr>
          <w:rStyle w:val="s2"/>
        </w:rPr>
        <w:t>⸻</w:t>
      </w:r>
    </w:p>
    <w:p w14:paraId="79660D2E" w14:textId="77777777" w:rsidR="00C402C2" w:rsidRDefault="00C402C2">
      <w:pPr>
        <w:pStyle w:val="p2"/>
      </w:pPr>
    </w:p>
    <w:p w14:paraId="5B14A554" w14:textId="77777777" w:rsidR="00C402C2" w:rsidRDefault="00C402C2">
      <w:pPr>
        <w:pStyle w:val="p1"/>
      </w:pPr>
      <w:r>
        <w:rPr>
          <w:rStyle w:val="s1"/>
        </w:rPr>
        <w:t>Education</w:t>
      </w:r>
    </w:p>
    <w:p w14:paraId="42177EE0" w14:textId="77777777" w:rsidR="00C402C2" w:rsidRDefault="00C402C2">
      <w:pPr>
        <w:pStyle w:val="p2"/>
      </w:pPr>
    </w:p>
    <w:p w14:paraId="1A6B3EC7" w14:textId="77777777" w:rsidR="00C402C2" w:rsidRDefault="00C402C2">
      <w:pPr>
        <w:pStyle w:val="p1"/>
      </w:pPr>
      <w:r>
        <w:rPr>
          <w:rStyle w:val="s1"/>
        </w:rPr>
        <w:t>GCSEs – The Hathaway Academy (2021)</w:t>
      </w:r>
    </w:p>
    <w:p w14:paraId="1F54253F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Maths (8)</w:t>
      </w:r>
    </w:p>
    <w:p w14:paraId="7A25AA44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Triple Science (9, 9, 9)</w:t>
      </w:r>
    </w:p>
    <w:p w14:paraId="1201DE61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Business (7)</w:t>
      </w:r>
    </w:p>
    <w:p w14:paraId="6CBCE376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Geography (6)</w:t>
      </w:r>
    </w:p>
    <w:p w14:paraId="256F16DC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English Language &amp; Literature (5, 5)</w:t>
      </w:r>
    </w:p>
    <w:p w14:paraId="31CCCC77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Economics (5)</w:t>
      </w:r>
    </w:p>
    <w:p w14:paraId="18CCC334" w14:textId="77777777" w:rsidR="00C402C2" w:rsidRDefault="00C402C2">
      <w:pPr>
        <w:pStyle w:val="p2"/>
      </w:pPr>
    </w:p>
    <w:p w14:paraId="026970CB" w14:textId="77777777" w:rsidR="00C402C2" w:rsidRDefault="00C402C2">
      <w:pPr>
        <w:pStyle w:val="p1"/>
      </w:pPr>
      <w:r>
        <w:rPr>
          <w:rStyle w:val="s2"/>
        </w:rPr>
        <w:t>⸻</w:t>
      </w:r>
    </w:p>
    <w:p w14:paraId="2218D97D" w14:textId="77777777" w:rsidR="00C402C2" w:rsidRDefault="00C402C2">
      <w:pPr>
        <w:pStyle w:val="p2"/>
      </w:pPr>
    </w:p>
    <w:p w14:paraId="2E5C5DAA" w14:textId="77777777" w:rsidR="00C402C2" w:rsidRDefault="00C402C2">
      <w:pPr>
        <w:pStyle w:val="p1"/>
      </w:pPr>
      <w:r>
        <w:rPr>
          <w:rStyle w:val="s1"/>
        </w:rPr>
        <w:t>Key Skills</w:t>
      </w:r>
    </w:p>
    <w:p w14:paraId="288217A7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Client Relationship Management</w:t>
      </w:r>
    </w:p>
    <w:p w14:paraId="21D233CB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Sales &amp; Negotiation</w:t>
      </w:r>
    </w:p>
    <w:p w14:paraId="1819A939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Excellent Communication Skills</w:t>
      </w:r>
    </w:p>
    <w:p w14:paraId="2B7DA535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Attention to Detail</w:t>
      </w:r>
    </w:p>
    <w:p w14:paraId="0E37B042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Adaptability and Resilience</w:t>
      </w:r>
    </w:p>
    <w:p w14:paraId="09718AD4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Team Collaboration</w:t>
      </w:r>
    </w:p>
    <w:p w14:paraId="63E798FE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Time Management</w:t>
      </w:r>
    </w:p>
    <w:p w14:paraId="46E52808" w14:textId="77777777" w:rsidR="00C402C2" w:rsidRDefault="00C402C2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Conflict Resolution</w:t>
      </w:r>
    </w:p>
    <w:p w14:paraId="41A04984" w14:textId="137B3002" w:rsidR="002D3BC2" w:rsidRDefault="002D3BC2">
      <w:pPr>
        <w:ind w:left="24" w:right="0"/>
      </w:pPr>
    </w:p>
    <w:sectPr w:rsidR="002D3BC2">
      <w:pgSz w:w="11900" w:h="16840"/>
      <w:pgMar w:top="809" w:right="785" w:bottom="1750" w:left="7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25D8D"/>
    <w:multiLevelType w:val="hybridMultilevel"/>
    <w:tmpl w:val="FFFFFFFF"/>
    <w:lvl w:ilvl="0" w:tplc="57941F00">
      <w:start w:val="1"/>
      <w:numFmt w:val="bullet"/>
      <w:lvlText w:val="•"/>
      <w:lvlJc w:val="left"/>
      <w:pPr>
        <w:ind w:left="540"/>
      </w:pPr>
      <w:rPr>
        <w:rFonts w:ascii="Open Sans" w:eastAsia="Open Sans" w:hAnsi="Open Sans" w:cs="Open Sans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BA86442">
      <w:start w:val="1"/>
      <w:numFmt w:val="bullet"/>
      <w:lvlText w:val="o"/>
      <w:lvlJc w:val="left"/>
      <w:pPr>
        <w:ind w:left="1290"/>
      </w:pPr>
      <w:rPr>
        <w:rFonts w:ascii="Open Sans" w:eastAsia="Open Sans" w:hAnsi="Open Sans" w:cs="Open Sans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A20286E">
      <w:start w:val="1"/>
      <w:numFmt w:val="bullet"/>
      <w:lvlText w:val="▪"/>
      <w:lvlJc w:val="left"/>
      <w:pPr>
        <w:ind w:left="2010"/>
      </w:pPr>
      <w:rPr>
        <w:rFonts w:ascii="Open Sans" w:eastAsia="Open Sans" w:hAnsi="Open Sans" w:cs="Open Sans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4B877CA">
      <w:start w:val="1"/>
      <w:numFmt w:val="bullet"/>
      <w:lvlText w:val="•"/>
      <w:lvlJc w:val="left"/>
      <w:pPr>
        <w:ind w:left="2730"/>
      </w:pPr>
      <w:rPr>
        <w:rFonts w:ascii="Open Sans" w:eastAsia="Open Sans" w:hAnsi="Open Sans" w:cs="Open Sans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A72DABA">
      <w:start w:val="1"/>
      <w:numFmt w:val="bullet"/>
      <w:lvlText w:val="o"/>
      <w:lvlJc w:val="left"/>
      <w:pPr>
        <w:ind w:left="3450"/>
      </w:pPr>
      <w:rPr>
        <w:rFonts w:ascii="Open Sans" w:eastAsia="Open Sans" w:hAnsi="Open Sans" w:cs="Open Sans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EE62A2C">
      <w:start w:val="1"/>
      <w:numFmt w:val="bullet"/>
      <w:lvlText w:val="▪"/>
      <w:lvlJc w:val="left"/>
      <w:pPr>
        <w:ind w:left="4170"/>
      </w:pPr>
      <w:rPr>
        <w:rFonts w:ascii="Open Sans" w:eastAsia="Open Sans" w:hAnsi="Open Sans" w:cs="Open Sans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D8BE1A">
      <w:start w:val="1"/>
      <w:numFmt w:val="bullet"/>
      <w:lvlText w:val="•"/>
      <w:lvlJc w:val="left"/>
      <w:pPr>
        <w:ind w:left="4890"/>
      </w:pPr>
      <w:rPr>
        <w:rFonts w:ascii="Open Sans" w:eastAsia="Open Sans" w:hAnsi="Open Sans" w:cs="Open Sans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3B0D9B8">
      <w:start w:val="1"/>
      <w:numFmt w:val="bullet"/>
      <w:lvlText w:val="o"/>
      <w:lvlJc w:val="left"/>
      <w:pPr>
        <w:ind w:left="5610"/>
      </w:pPr>
      <w:rPr>
        <w:rFonts w:ascii="Open Sans" w:eastAsia="Open Sans" w:hAnsi="Open Sans" w:cs="Open Sans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32A4964">
      <w:start w:val="1"/>
      <w:numFmt w:val="bullet"/>
      <w:lvlText w:val="▪"/>
      <w:lvlJc w:val="left"/>
      <w:pPr>
        <w:ind w:left="6330"/>
      </w:pPr>
      <w:rPr>
        <w:rFonts w:ascii="Open Sans" w:eastAsia="Open Sans" w:hAnsi="Open Sans" w:cs="Open Sans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93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C2"/>
    <w:rsid w:val="00175D08"/>
    <w:rsid w:val="002D3BC2"/>
    <w:rsid w:val="00484606"/>
    <w:rsid w:val="004C43FB"/>
    <w:rsid w:val="008F50E2"/>
    <w:rsid w:val="00C402C2"/>
    <w:rsid w:val="00CC2974"/>
    <w:rsid w:val="00D93D56"/>
    <w:rsid w:val="00F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44146"/>
  <w15:docId w15:val="{B4E2CA3E-EAEE-C04F-9EA4-901180B1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" w:line="268" w:lineRule="auto"/>
      <w:ind w:left="25" w:right="973" w:hanging="10"/>
    </w:pPr>
    <w:rPr>
      <w:rFonts w:ascii="Open Sans" w:eastAsia="Open Sans" w:hAnsi="Open Sans" w:cs="Times New Roman"/>
      <w:color w:val="333333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6" w:line="259" w:lineRule="auto"/>
      <w:ind w:left="10" w:hanging="10"/>
      <w:outlineLvl w:val="0"/>
    </w:pPr>
    <w:rPr>
      <w:rFonts w:ascii="Open Sans" w:eastAsia="Open Sans" w:hAnsi="Open Sans" w:cs="Open Sans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Open Sans" w:eastAsia="Open Sans" w:hAnsi="Open Sans" w:cs="Open Sans"/>
      <w:b/>
      <w:color w:val="000000"/>
      <w:sz w:val="29"/>
    </w:rPr>
  </w:style>
  <w:style w:type="paragraph" w:customStyle="1" w:styleId="p1">
    <w:name w:val="p1"/>
    <w:basedOn w:val="Normal"/>
    <w:rsid w:val="00C402C2"/>
    <w:pPr>
      <w:spacing w:after="0" w:line="240" w:lineRule="auto"/>
      <w:ind w:left="0" w:right="0" w:firstLine="0"/>
    </w:pPr>
    <w:rPr>
      <w:rFonts w:ascii=".AppleSystemUIFont" w:eastAsiaTheme="minorEastAsia" w:hAnsi=".AppleSystemUIFont"/>
      <w:color w:val="auto"/>
      <w:kern w:val="0"/>
      <w:sz w:val="26"/>
      <w:szCs w:val="26"/>
      <w:lang w:val="en-GB" w:eastAsia="en-GB"/>
      <w14:ligatures w14:val="none"/>
    </w:rPr>
  </w:style>
  <w:style w:type="paragraph" w:customStyle="1" w:styleId="p2">
    <w:name w:val="p2"/>
    <w:basedOn w:val="Normal"/>
    <w:rsid w:val="00C402C2"/>
    <w:pPr>
      <w:spacing w:after="0" w:line="240" w:lineRule="auto"/>
      <w:ind w:left="0" w:right="0" w:firstLine="0"/>
    </w:pPr>
    <w:rPr>
      <w:rFonts w:ascii=".AppleSystemUIFont" w:eastAsiaTheme="minorEastAsia" w:hAnsi=".AppleSystemUIFont"/>
      <w:color w:val="auto"/>
      <w:kern w:val="0"/>
      <w:sz w:val="26"/>
      <w:szCs w:val="26"/>
      <w:lang w:val="en-GB" w:eastAsia="en-GB"/>
      <w14:ligatures w14:val="none"/>
    </w:rPr>
  </w:style>
  <w:style w:type="paragraph" w:customStyle="1" w:styleId="p3">
    <w:name w:val="p3"/>
    <w:basedOn w:val="Normal"/>
    <w:rsid w:val="00C402C2"/>
    <w:pPr>
      <w:spacing w:after="0" w:line="240" w:lineRule="auto"/>
      <w:ind w:left="540" w:right="0" w:firstLine="0"/>
    </w:pPr>
    <w:rPr>
      <w:rFonts w:ascii=".AppleSystemUIFont" w:eastAsiaTheme="minorEastAsia" w:hAnsi=".AppleSystemUIFont"/>
      <w:color w:val="auto"/>
      <w:kern w:val="0"/>
      <w:sz w:val="26"/>
      <w:szCs w:val="26"/>
      <w:lang w:val="en-GB" w:eastAsia="en-GB"/>
      <w14:ligatures w14:val="none"/>
    </w:rPr>
  </w:style>
  <w:style w:type="paragraph" w:customStyle="1" w:styleId="p4">
    <w:name w:val="p4"/>
    <w:basedOn w:val="Normal"/>
    <w:rsid w:val="00C402C2"/>
    <w:pPr>
      <w:spacing w:after="0" w:line="240" w:lineRule="auto"/>
      <w:ind w:left="540" w:right="0" w:firstLine="0"/>
    </w:pPr>
    <w:rPr>
      <w:rFonts w:ascii=".AppleSystemUIFont" w:eastAsiaTheme="minorEastAsia" w:hAnsi=".AppleSystemUIFont"/>
      <w:color w:val="auto"/>
      <w:kern w:val="0"/>
      <w:sz w:val="26"/>
      <w:szCs w:val="26"/>
      <w:lang w:val="en-GB" w:eastAsia="en-GB"/>
      <w14:ligatures w14:val="none"/>
    </w:rPr>
  </w:style>
  <w:style w:type="character" w:customStyle="1" w:styleId="s1">
    <w:name w:val="s1"/>
    <w:basedOn w:val="DefaultParagraphFont"/>
    <w:rsid w:val="00C402C2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C402C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C402C2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apple-tab-span">
    <w:name w:val="apple-tab-span"/>
    <w:basedOn w:val="DefaultParagraphFont"/>
    <w:rsid w:val="00C4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Neloy Das</cp:lastModifiedBy>
  <cp:revision>2</cp:revision>
  <dcterms:created xsi:type="dcterms:W3CDTF">2025-05-10T13:56:00Z</dcterms:created>
  <dcterms:modified xsi:type="dcterms:W3CDTF">2025-05-10T13:56:00Z</dcterms:modified>
</cp:coreProperties>
</file>