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79D5" w14:textId="77777777" w:rsidR="00952C87" w:rsidRDefault="00952C87">
      <w:pPr>
        <w:rPr>
          <w:vanish/>
        </w:rPr>
      </w:pPr>
    </w:p>
    <w:tbl>
      <w:tblPr>
        <w:tblStyle w:val="documentskn-mli8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0"/>
        <w:gridCol w:w="500"/>
        <w:gridCol w:w="6266"/>
        <w:gridCol w:w="500"/>
      </w:tblGrid>
      <w:tr w:rsidR="00952C87" w14:paraId="6DF2F959" w14:textId="77777777">
        <w:trPr>
          <w:trHeight w:val="15798"/>
          <w:tblCellSpacing w:w="0" w:type="dxa"/>
        </w:trPr>
        <w:tc>
          <w:tcPr>
            <w:tcW w:w="4640" w:type="dxa"/>
            <w:shd w:val="clear" w:color="auto" w:fill="576D7B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72A8A54F" w14:textId="77777777" w:rsidR="00952C87" w:rsidRDefault="00952C87">
            <w:pPr>
              <w:spacing w:line="2060" w:lineRule="atLeast"/>
            </w:pPr>
          </w:p>
          <w:p w14:paraId="4ADACC19" w14:textId="77777777" w:rsidR="00952C87" w:rsidRDefault="00007BCE">
            <w:pPr>
              <w:spacing w:line="2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6FA7092" wp14:editId="60BD70A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10" cy="13081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60310" cy="130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documentskn-mli8topsection"/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11907"/>
                                  </w:tblGrid>
                                  <w:tr w:rsidR="00952C87" w14:paraId="74A3BE19" w14:textId="77777777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4640" w:type="dxa"/>
                                        <w:tcBorders>
                                          <w:bottom w:val="single" w:sz="8" w:space="0" w:color="4A4A4A"/>
                                        </w:tcBorders>
                                        <w:shd w:val="clear" w:color="auto" w:fill="4A4A4A"/>
                                        <w:tcMar>
                                          <w:top w:w="500" w:type="dxa"/>
                                          <w:left w:w="0" w:type="dxa"/>
                                          <w:bottom w:w="500" w:type="dxa"/>
                                          <w:right w:w="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63424B39" w14:textId="77777777" w:rsidR="00952C87" w:rsidRDefault="007965E9">
                                        <w:pPr>
                                          <w:pStyle w:val="documentskn-mli8name"/>
                                          <w:spacing w:after="240" w:line="800" w:lineRule="exact"/>
                                          <w:ind w:left="500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hd w:val="clear" w:color="auto" w:fill="auto"/>
                                          </w:rPr>
                                        </w:pPr>
                                        <w:r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>Liviu-Ionut</w:t>
                                        </w:r>
                                        <w:r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hd w:val="clear" w:color="auto" w:fill="aut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>Stoica</w:t>
                                        </w:r>
                                      </w:p>
                                      <w:p w14:paraId="014CA6B2" w14:textId="77777777" w:rsidR="00952C87" w:rsidRDefault="00952C87">
                                        <w:pPr>
                                          <w:pStyle w:val="div"/>
                                          <w:spacing w:line="20" w:lineRule="exact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color w:val="020303"/>
                                            <w:sz w:val="20"/>
                                            <w:szCs w:val="20"/>
                                            <w:shd w:val="clear" w:color="auto" w:fill="auto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8C0B134" w14:textId="77777777" w:rsidR="00952C87" w:rsidRDefault="00952C8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A7092" id="Rectangle 2" o:spid="_x0000_s1026" style="position:absolute;margin-left:0;margin-top:0;width:595.3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" o:allowincell="f" strokecolor="white">
                      <v:fill opacity="0"/>
                      <v:path arrowok="t"/>
                      <v:textbox inset="0,0,0,0">
                        <w:txbxContent>
                          <w:tbl>
                            <w:tblPr>
                              <w:tblStyle w:val="documentskn-mli8topsection"/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11907"/>
                            </w:tblGrid>
                            <w:tr w:rsidR="00952C87" w14:paraId="74A3BE19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4640" w:type="dxa"/>
                                  <w:tcBorders>
                                    <w:bottom w:val="single" w:sz="8" w:space="0" w:color="4A4A4A"/>
                                  </w:tcBorders>
                                  <w:shd w:val="clear" w:color="auto" w:fill="4A4A4A"/>
                                  <w:tcMar>
                                    <w:top w:w="500" w:type="dxa"/>
                                    <w:left w:w="0" w:type="dxa"/>
                                    <w:bottom w:w="50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3424B39" w14:textId="77777777" w:rsidR="00952C87" w:rsidRDefault="007965E9">
                                  <w:pPr>
                                    <w:pStyle w:val="documentskn-mli8name"/>
                                    <w:spacing w:after="240" w:line="800" w:lineRule="exact"/>
                                    <w:ind w:left="500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hd w:val="clear" w:color="auto" w:fill="auto"/>
                                    </w:rPr>
                                  </w:pPr>
                                  <w:r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>Liviu-Ionut</w:t>
                                  </w:r>
                                  <w:r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hd w:val="clear" w:color="auto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>Stoica</w:t>
                                  </w:r>
                                </w:p>
                                <w:p w14:paraId="014CA6B2" w14:textId="77777777" w:rsidR="00952C87" w:rsidRDefault="00952C87">
                                  <w:pPr>
                                    <w:pStyle w:val="div"/>
                                    <w:spacing w:line="20" w:lineRule="exact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color w:val="020303"/>
                                      <w:sz w:val="20"/>
                                      <w:szCs w:val="20"/>
                                      <w:shd w:val="clear" w:color="auto" w:fil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0B134" w14:textId="77777777" w:rsidR="00952C87" w:rsidRDefault="00952C8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7965E9">
              <w:rPr>
                <w:color w:val="FFFFFF"/>
                <w:sz w:val="2"/>
              </w:rPr>
              <w:t>.</w:t>
            </w:r>
          </w:p>
          <w:p w14:paraId="46D4B36C" w14:textId="77777777" w:rsidR="00952C87" w:rsidRDefault="007965E9">
            <w:pPr>
              <w:pStyle w:val="documentparentContainerleft-boxsectiontitle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Contact</w:t>
            </w:r>
          </w:p>
          <w:p w14:paraId="68F415FE" w14:textId="77777777" w:rsidR="00952C87" w:rsidRDefault="007965E9">
            <w:pPr>
              <w:pStyle w:val="documentSECTIONCNTCpaddingdiv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  <w:t> 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500"/>
              <w:gridCol w:w="3140"/>
              <w:gridCol w:w="500"/>
            </w:tblGrid>
            <w:tr w:rsidR="00952C87" w14:paraId="5A957034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6FC905B" w14:textId="77777777" w:rsidR="00952C87" w:rsidRDefault="007965E9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523AE027" w14:textId="77777777" w:rsidR="00952C87" w:rsidRDefault="007965E9">
                  <w:pPr>
                    <w:pStyle w:val="documentlocationdiv"/>
                    <w:spacing w:line="260" w:lineRule="atLeast"/>
                    <w:ind w:left="4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5E976173" wp14:editId="70826E1D">
                        <wp:extent cx="152832" cy="216380"/>
                        <wp:effectExtent l="0" t="0" r="0" b="0"/>
                        <wp:docPr id="100001" name="Imagin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21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37B623FE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Gravesend,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England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DA12 5JQ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18F895C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952C87" w14:paraId="4D20631D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1FE564E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0541B8E5" w14:textId="77777777" w:rsidR="00952C87" w:rsidRDefault="007965E9">
                  <w:pPr>
                    <w:pStyle w:val="div"/>
                    <w:spacing w:line="260" w:lineRule="atLeast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56C7399B" wp14:editId="33F9DEE1">
                        <wp:extent cx="216254" cy="165615"/>
                        <wp:effectExtent l="0" t="0" r="0" b="0"/>
                        <wp:docPr id="100003" name="Imagin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54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55ED267" w14:textId="3AA71967" w:rsidR="00952C87" w:rsidRDefault="007965E9">
                  <w:pPr>
                    <w:spacing w:line="260" w:lineRule="atLeast"/>
                    <w:textAlignment w:val="auto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 w:rsidRPr="007965E9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07774 312268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1BA8F82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952C87" w14:paraId="5DED81F7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E873729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545C01C0" w14:textId="77777777" w:rsidR="00952C87" w:rsidRDefault="007965E9">
                  <w:pPr>
                    <w:pStyle w:val="documentmaildiv"/>
                    <w:spacing w:line="260" w:lineRule="atLeast"/>
                    <w:ind w:left="6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3E822FA" wp14:editId="4B927E00">
                        <wp:extent cx="152832" cy="127540"/>
                        <wp:effectExtent l="0" t="0" r="0" b="0"/>
                        <wp:docPr id="100005" name="Imagin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27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BC0521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liviustoica735@gmail.com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01DAFCA" w14:textId="77777777" w:rsidR="00952C87" w:rsidRDefault="007965E9">
                  <w:pPr>
                    <w:spacing w:line="260" w:lineRule="atLeast"/>
                    <w:textAlignment w:val="auto"/>
                    <w:rPr>
                      <w:rStyle w:val="documentaddressiconRownth-last-child1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B9FD9A9" w14:textId="77777777" w:rsidR="00952C87" w:rsidRDefault="007965E9">
            <w:pPr>
              <w:pStyle w:val="documentskn-mli8parentContainerleft-boxsection"/>
              <w:pBdr>
                <w:left w:val="none" w:sz="0" w:space="25" w:color="auto"/>
              </w:pBdr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sectionCharacter"/>
                <w:rFonts w:ascii="Palatino Linotype" w:eastAsia="Palatino Linotype" w:hAnsi="Palatino Linotype" w:cs="Palatino Linotype"/>
                <w:color w:val="FFFFFF"/>
                <w:sz w:val="10"/>
                <w:szCs w:val="10"/>
              </w:rPr>
              <w:t> </w:t>
            </w: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952C87" w14:paraId="240F7C35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6E2F0B" w14:textId="77777777" w:rsidR="00952C87" w:rsidRDefault="00952C87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011CD479" w14:textId="77777777" w:rsidR="00952C87" w:rsidRDefault="007965E9">
            <w:pPr>
              <w:pStyle w:val="documentparentContainerleft-boxsectiontitle"/>
              <w:pBdr>
                <w:bottom w:val="none" w:sz="0" w:space="5" w:color="auto"/>
              </w:pBdr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Skills</w:t>
            </w:r>
          </w:p>
          <w:p w14:paraId="4A0FE9EB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Loading and unloading</w:t>
            </w:r>
          </w:p>
          <w:p w14:paraId="5F8DAC8B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Delivering to schedule</w:t>
            </w:r>
          </w:p>
          <w:p w14:paraId="5921436F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26 tonne vehicles operating</w:t>
            </w:r>
          </w:p>
          <w:p w14:paraId="6C24EB96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Transport planning knowledge</w:t>
            </w:r>
          </w:p>
          <w:p w14:paraId="5F6ED9C5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Route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planning</w:t>
            </w:r>
          </w:p>
          <w:p w14:paraId="3AA53335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Long-distance driving</w:t>
            </w:r>
          </w:p>
          <w:p w14:paraId="6EAA4D85" w14:textId="2EA977C0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Lorry </w:t>
            </w:r>
            <w:r w:rsidR="004C13B6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maneuvering</w:t>
            </w:r>
          </w:p>
          <w:p w14:paraId="166CDC48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Vehicle inspections</w:t>
            </w:r>
          </w:p>
          <w:p w14:paraId="694B7E76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Safe driving practices</w:t>
            </w:r>
          </w:p>
          <w:p w14:paraId="103F5993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Forklift operation</w:t>
            </w:r>
          </w:p>
          <w:p w14:paraId="695C14AC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Customer service</w:t>
            </w:r>
          </w:p>
          <w:p w14:paraId="0C91F423" w14:textId="77777777" w:rsidR="00952C87" w:rsidRDefault="007965E9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Cash handling</w:t>
            </w:r>
          </w:p>
          <w:p w14:paraId="564F9A89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Stockroom procedures</w:t>
            </w:r>
          </w:p>
          <w:p w14:paraId="46E85FF9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Key holder</w:t>
            </w:r>
          </w:p>
          <w:p w14:paraId="5BB6A401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Computer studies</w:t>
            </w:r>
          </w:p>
          <w:p w14:paraId="08BE9E52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Computer Science</w:t>
            </w:r>
          </w:p>
          <w:p w14:paraId="13CC6F1B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Computer networking</w:t>
            </w:r>
          </w:p>
          <w:p w14:paraId="24CF24F2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Microsoft Outlook</w:t>
            </w:r>
          </w:p>
          <w:p w14:paraId="39C90BFD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Microsoft PowerPoint</w:t>
            </w:r>
          </w:p>
          <w:p w14:paraId="70DDCBF6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Responsible driving</w:t>
            </w:r>
          </w:p>
          <w:p w14:paraId="07E6A185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Highly responsible and reliable</w:t>
            </w:r>
          </w:p>
          <w:p w14:paraId="35CF1640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Problem-solving</w:t>
            </w:r>
          </w:p>
          <w:p w14:paraId="64957229" w14:textId="77777777" w:rsidR="00952C87" w:rsidRDefault="007965E9">
            <w:pPr>
              <w:pStyle w:val="documentulli"/>
              <w:numPr>
                <w:ilvl w:val="0"/>
                <w:numId w:val="2"/>
              </w:numPr>
              <w:spacing w:after="400"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Communication skills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952C87" w14:paraId="209CB674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44971B9" w14:textId="77777777" w:rsidR="00952C87" w:rsidRDefault="00952C87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3710375D" w14:textId="77777777" w:rsidR="00952C87" w:rsidRDefault="007965E9">
            <w:pPr>
              <w:pStyle w:val="documentparentContainerleft-boxsectiontitle"/>
              <w:pBdr>
                <w:bottom w:val="none" w:sz="0" w:space="5" w:color="auto"/>
              </w:pBdr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Certifications</w:t>
            </w:r>
          </w:p>
          <w:p w14:paraId="0428BF9C" w14:textId="49D2B215" w:rsidR="00952C87" w:rsidRDefault="007965E9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>C</w:t>
            </w:r>
            <w:r w:rsidR="004C13B6"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lass 1 </w:t>
            </w:r>
            <w:r w:rsidR="002810EC"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drivers </w:t>
            </w:r>
            <w:r w:rsidR="004C13B6"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license </w:t>
            </w:r>
          </w:p>
          <w:p w14:paraId="2A4B6877" w14:textId="5AAE7436" w:rsidR="00952C87" w:rsidRDefault="007965E9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Category B </w:t>
            </w:r>
            <w:r w:rsidR="002810EC"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driving license </w:t>
            </w:r>
          </w:p>
          <w:p w14:paraId="29F357D3" w14:textId="77777777" w:rsidR="00952C87" w:rsidRDefault="007965E9">
            <w:pPr>
              <w:pStyle w:val="documentulli"/>
              <w:numPr>
                <w:ilvl w:val="0"/>
                <w:numId w:val="3"/>
              </w:numPr>
              <w:spacing w:after="400"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>Forklift operator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952C87" w14:paraId="14A0D79A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77D1523" w14:textId="77777777" w:rsidR="00952C87" w:rsidRDefault="00952C87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797BFA65" w14:textId="77777777" w:rsidR="00952C87" w:rsidRDefault="007965E9">
            <w:pPr>
              <w:pStyle w:val="documentskn-mli8heading"/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parentContainerleft-boxsectiontitleCharacter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</w:rPr>
              <w:t>Languages</w:t>
            </w:r>
          </w:p>
          <w:p w14:paraId="2441F186" w14:textId="77777777" w:rsidR="00952C87" w:rsidRDefault="007965E9">
            <w:pPr>
              <w:pStyle w:val="div"/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infotilesecfieldnth-child1spannth-child1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Romanian</w:t>
            </w:r>
            <w:r>
              <w:rPr>
                <w:rStyle w:val="documentlangSecinfotilesecfieldnth-child1colo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:</w:t>
            </w:r>
            <w:r>
              <w:rPr>
                <w:rStyle w:val="documentlangSecnativeLangParafield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skn-mli8langSecfieldany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First Language</w:t>
            </w:r>
            <w:r>
              <w:rPr>
                <w:rStyle w:val="documentskn-mli8langSecfieldany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langSecnativeLangParafield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</w:t>
            </w:r>
          </w:p>
          <w:p w14:paraId="10DB6CB0" w14:textId="77777777" w:rsidR="00952C87" w:rsidRDefault="007965E9">
            <w:pPr>
              <w:pStyle w:val="div"/>
              <w:pBdr>
                <w:top w:val="none" w:sz="0" w:space="5" w:color="auto"/>
              </w:pBdr>
              <w:tabs>
                <w:tab w:val="right" w:pos="4140"/>
              </w:tabs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infotilesecfieldnth-child1spannth-child1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English</w:t>
            </w:r>
            <w:r>
              <w:rPr>
                <w:rStyle w:val="documentlangSecinfotilesecfieldnth-child1colo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:</w:t>
            </w: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skn-mli8langSecfieldany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ab/>
              <w:t>C2</w:t>
            </w:r>
          </w:p>
          <w:p w14:paraId="4CE54898" w14:textId="77777777" w:rsidR="00952C87" w:rsidRDefault="007965E9">
            <w:pPr>
              <w:pStyle w:val="documentsliced-rect"/>
              <w:spacing w:before="70" w:line="120" w:lineRule="exac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inline distT="0" distB="0" distL="0" distR="0" wp14:anchorId="4DF8B425" wp14:editId="5923C9BB">
                  <wp:extent cx="2334544" cy="76775"/>
                  <wp:effectExtent l="0" t="0" r="0" b="0"/>
                  <wp:docPr id="100007" name="Imagin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544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ED2F4" w14:textId="77777777" w:rsidR="00952C87" w:rsidRDefault="007965E9">
            <w:pPr>
              <w:pStyle w:val="div"/>
              <w:spacing w:line="230" w:lineRule="exac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langSecfieldany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Proficient</w:t>
            </w:r>
            <w:r>
              <w:rPr>
                <w:rStyle w:val="documentskn-mli8langSecfieldany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</w:rPr>
              <w:t>:</w:t>
            </w:r>
          </w:p>
          <w:p w14:paraId="208F850D" w14:textId="77777777" w:rsidR="00952C87" w:rsidRDefault="007965E9">
            <w:pPr>
              <w:pStyle w:val="documentemptyinfdiv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F01638" w14:textId="77777777" w:rsidR="00952C87" w:rsidRDefault="00952C87">
            <w:pPr>
              <w:pStyle w:val="documentpaddingcellParagraph"/>
              <w:spacing w:line="260" w:lineRule="atLeast"/>
              <w:textAlignment w:val="auto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  <w:tc>
          <w:tcPr>
            <w:tcW w:w="6266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61913BA8" w14:textId="77777777" w:rsidR="00952C87" w:rsidRDefault="00952C87">
            <w:pPr>
              <w:spacing w:line="2060" w:lineRule="atLeast"/>
            </w:pPr>
          </w:p>
          <w:p w14:paraId="1BAA89A7" w14:textId="77777777" w:rsidR="00952C87" w:rsidRDefault="007965E9">
            <w:pPr>
              <w:pStyle w:val="documentright-boxsectionnth-child1bordercell"/>
              <w:pBdr>
                <w:top w:val="single" w:sz="16" w:space="0" w:color="4A4A4A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 </w:t>
            </w:r>
          </w:p>
          <w:p w14:paraId="786F9B8A" w14:textId="77777777" w:rsidR="00952C87" w:rsidRDefault="007965E9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  <w:t>Summary</w:t>
            </w:r>
          </w:p>
          <w:p w14:paraId="6CAEEF19" w14:textId="77777777" w:rsidR="00952C87" w:rsidRDefault="007965E9">
            <w:pPr>
              <w:pStyle w:val="p"/>
              <w:spacing w:after="40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 am a motivated hard-working person with 3 years of progressive experience. Energetic self-starter and team builder. Navigates high-stress situations and achieves goals on time and under budget. I am a trustworthy with 3 years of practical experience and dedicated work ethic. Self-motivated to consistently provide first-class results in line with stringent targets and deadlines. I am always hands on role and, exited to learn new things. I am always looking for progression in everything I do.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952C87" w14:paraId="352C3C1E" w14:textId="77777777">
              <w:trPr>
                <w:trHeight w:hRule="exact" w:val="18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E177690" w14:textId="77777777" w:rsidR="00952C87" w:rsidRDefault="007965E9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D0B2183" w14:textId="77777777" w:rsidR="00952C87" w:rsidRDefault="007965E9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Experience</w:t>
            </w:r>
          </w:p>
          <w:p w14:paraId="2F119DE5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May 2022 to Current</w:t>
            </w:r>
          </w:p>
          <w:p w14:paraId="51E3250B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HGV Class 2 Driver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Wincanton PLC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Charlton, London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2110272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Followed planned routes set by Transport Planners.</w:t>
            </w:r>
          </w:p>
          <w:p w14:paraId="31979506" w14:textId="0F04D751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Closely followed highway code and best driving practices when operating heavy vehicles to </w:t>
            </w:r>
            <w:r w:rsidR="004C13B6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minimize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risk.</w:t>
            </w:r>
          </w:p>
          <w:p w14:paraId="1F3CD735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Maintained excellent customer satisfaction by completing deliveries within set deadlines.</w:t>
            </w:r>
          </w:p>
          <w:p w14:paraId="7C18BF6D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Packed vehicle, reviewing paperwork and goods to ensure load matched customer orders.</w:t>
            </w:r>
          </w:p>
          <w:p w14:paraId="5C74BB1F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Conducted basic inspections before starting long journeys, including tyre, brake and oil checks to prevent issues on route.</w:t>
            </w:r>
          </w:p>
          <w:p w14:paraId="053B7E24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Smartly handled customer problems arising on delivery, contacting Transport Managers to facilitate resolution.</w:t>
            </w:r>
          </w:p>
          <w:p w14:paraId="5662D171" w14:textId="23BD43DD" w:rsidR="00952C87" w:rsidRDefault="004C13B6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Skillfully</w:t>
            </w:r>
            <w:r w:rsidR="007965E9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and efficiently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maneuvered</w:t>
            </w:r>
            <w:r w:rsidR="007965E9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vehicles within tight spaces to avoid accidents.</w:t>
            </w:r>
          </w:p>
          <w:p w14:paraId="2809B5E4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Kept vehicle working safely and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effectively, conducting inspections, servicing and maintenance.</w:t>
            </w:r>
          </w:p>
          <w:p w14:paraId="1793BD81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Meticulously quality inspected loads before starting journeys to verify proper condition.</w:t>
            </w:r>
          </w:p>
          <w:p w14:paraId="19D9B0E4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Inspected load is securely packed and identified potential issues to avoid product damage.</w:t>
            </w:r>
          </w:p>
          <w:p w14:paraId="4F63E90D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Used excellent, attentive and friendly customer service techniques when communicating with customers during deliveries.</w:t>
            </w:r>
          </w:p>
          <w:p w14:paraId="46F089D7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Monitored lorry unloading, providing assistance while following safety regulations.</w:t>
            </w:r>
          </w:p>
          <w:p w14:paraId="14E4C916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Communicated with other drivers to plan routes, notify potential hazards and provide support.</w:t>
            </w:r>
          </w:p>
          <w:p w14:paraId="28030B83" w14:textId="77777777" w:rsidR="00952C87" w:rsidRDefault="007965E9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Accurately anticipated delays, planning alternative routes and updating customers to uphold high standards.</w:t>
            </w:r>
          </w:p>
          <w:p w14:paraId="17DD751D" w14:textId="77777777" w:rsidR="00952C87" w:rsidRDefault="007965E9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December 2019 to April 2022</w:t>
            </w:r>
          </w:p>
          <w:p w14:paraId="25E288D1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Warehouse Worker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Wincanton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Charlton, London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7EA78500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Understood warehouse product placement, enabling efficient picking and packing services.</w:t>
            </w:r>
          </w:p>
          <w:p w14:paraId="7BA65159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Carried out day-to-day warehouse duties with care and attention, maintaining compliance with safety standards.</w:t>
            </w:r>
          </w:p>
          <w:p w14:paraId="368BC961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Transferred materials weighing up to 10kg above head using safe manual lifting techniques.</w:t>
            </w:r>
          </w:p>
          <w:p w14:paraId="2BB9666E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Picked orders to meet productivity targets.</w:t>
            </w:r>
          </w:p>
          <w:p w14:paraId="029B5BC9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lastRenderedPageBreak/>
              <w:t>Scheduled and dispatched deliveries, accurately documenting order details to facilitate robust stock management.</w:t>
            </w:r>
          </w:p>
          <w:p w14:paraId="1D1CEEFC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Transported pallets and heavy stock using forklift equipment.</w:t>
            </w:r>
          </w:p>
          <w:p w14:paraId="7A08FF87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Scanned, sorted and diverted packages to appropriate warehouse departments for ease of access and accurate tracking.</w:t>
            </w:r>
          </w:p>
          <w:p w14:paraId="463FE7E9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Moved products using industrial trucks, forklifts and electric pallet jacks.</w:t>
            </w:r>
          </w:p>
          <w:p w14:paraId="1CB0B7E1" w14:textId="77777777" w:rsidR="00952C87" w:rsidRDefault="007965E9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Identified and removed damaged products, quickly replacing items with quality stock to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minimise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customer delays.</w:t>
            </w:r>
          </w:p>
          <w:p w14:paraId="428AEB3C" w14:textId="77777777" w:rsidR="00952C87" w:rsidRDefault="007965E9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February 2019 to April 2022</w:t>
            </w:r>
          </w:p>
          <w:p w14:paraId="666F34FC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Customer delivery driver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BBQ Express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Welling , London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53509FBB" w14:textId="77777777" w:rsidR="00952C87" w:rsidRDefault="007965E9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Operated motor vehicle safely and in line with UK highway code.</w:t>
            </w:r>
          </w:p>
          <w:p w14:paraId="570CB042" w14:textId="77777777" w:rsidR="00952C87" w:rsidRDefault="007965E9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Mapped out driving routes ahead of time to determine fastest route.</w:t>
            </w:r>
          </w:p>
          <w:p w14:paraId="1CD2C053" w14:textId="77777777" w:rsidR="00952C87" w:rsidRDefault="007965E9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Provided a first-rate delivery service experience around London and further afield.</w:t>
            </w:r>
          </w:p>
          <w:p w14:paraId="5C28FCA7" w14:textId="77777777" w:rsidR="00952C87" w:rsidRDefault="007965E9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Informed customers of outstanding payments and processed payments.</w:t>
            </w:r>
          </w:p>
          <w:p w14:paraId="2B717DF8" w14:textId="77777777" w:rsidR="00952C87" w:rsidRDefault="007965E9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Used excellent customer service skills to solicit client feedback and reported them back to head office.</w:t>
            </w:r>
          </w:p>
          <w:p w14:paraId="3BFA4AC4" w14:textId="77777777" w:rsidR="00952C87" w:rsidRDefault="007965E9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Respected customer preference by following instructions to increase satisfaction and loyalty.</w:t>
            </w:r>
          </w:p>
          <w:p w14:paraId="0C131979" w14:textId="77777777" w:rsidR="00952C87" w:rsidRDefault="007965E9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April 2019 to December 2019</w:t>
            </w:r>
          </w:p>
          <w:p w14:paraId="53C4E962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Customer advisor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Sainsbury's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Charlton, London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443A37CF" w14:textId="77777777" w:rsidR="00952C87" w:rsidRDefault="007965E9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Addressed customer service enquires quickly and accurately.</w:t>
            </w:r>
          </w:p>
          <w:p w14:paraId="087BC690" w14:textId="77777777" w:rsidR="00952C87" w:rsidRDefault="007965E9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Maintained excellent team relationships by proactively helping colleagues solve complex customer complaints, issues and requests.</w:t>
            </w:r>
          </w:p>
          <w:p w14:paraId="0F7D24EF" w14:textId="77777777" w:rsidR="00952C87" w:rsidRDefault="007965E9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Successfully managed customer issues with effective and efficient solutions.</w:t>
            </w:r>
          </w:p>
          <w:p w14:paraId="4EFE9527" w14:textId="77777777" w:rsidR="00952C87" w:rsidRDefault="007965E9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Addressed customer service enquiries quickly and accurately.</w:t>
            </w:r>
          </w:p>
          <w:p w14:paraId="17ACD914" w14:textId="77777777" w:rsidR="00952C87" w:rsidRDefault="007965E9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Provided friendly, attentive service by promptly responding to customer enquiries and processing order requests.</w:t>
            </w:r>
          </w:p>
          <w:p w14:paraId="5D109AEC" w14:textId="77777777" w:rsidR="00952C87" w:rsidRDefault="007965E9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Supported customer satisfaction, addressing escalated complaints with diplomacy and acknowledgment.</w:t>
            </w:r>
          </w:p>
          <w:p w14:paraId="61143496" w14:textId="77777777" w:rsidR="00952C87" w:rsidRDefault="007965E9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January 2019 to March 2019</w:t>
            </w:r>
          </w:p>
          <w:p w14:paraId="5F324B10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Customer Assistant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LTD Supermarket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Plumstead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London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27768639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Guaranteed first-class customer service, enthusiastically anticipating and catering to customer needs and requirements.</w:t>
            </w:r>
          </w:p>
          <w:p w14:paraId="0907F148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Approached customer interactions in enthusiastic, flexible manner to ensure customer satisfaction.</w:t>
            </w:r>
          </w:p>
          <w:p w14:paraId="10C00FF5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Elevated customer shopping experience by greeting customers in warm, friendly manner within target timeframe.</w:t>
            </w:r>
          </w:p>
          <w:p w14:paraId="3330D158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Handled complaints calmly and professionally, providing appropriate solutions to promote continued customer satisfaction.</w:t>
            </w:r>
          </w:p>
          <w:p w14:paraId="72DBDE4E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Facilitated positive first impressions by maintaining smart, professional appearance at all times.</w:t>
            </w:r>
          </w:p>
          <w:p w14:paraId="77EC3F28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Prioritised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tasks in order of urgency to create positive shopping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experience for customers.</w:t>
            </w:r>
          </w:p>
          <w:p w14:paraId="3D3FE63B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Processed cash and card payments during busy shopping periods, limiting customer wait times.</w:t>
            </w:r>
          </w:p>
          <w:p w14:paraId="57703348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Provided friendly, attentive service by promptly responding to customer enquiries and processing order requests.</w:t>
            </w:r>
          </w:p>
          <w:p w14:paraId="066C46CC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Worked as team member, performing cashier duties, product assistance and cleaning.</w:t>
            </w:r>
          </w:p>
          <w:p w14:paraId="02E4BA55" w14:textId="77777777" w:rsidR="00952C87" w:rsidRDefault="007965E9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Addressed customer service enquiries quickly and accurately.</w:t>
            </w:r>
          </w:p>
          <w:p w14:paraId="1BCD0787" w14:textId="77777777" w:rsidR="00952C87" w:rsidRDefault="00952C87">
            <w:pPr>
              <w:pStyle w:val="div"/>
              <w:spacing w:line="400" w:lineRule="exac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952C87" w14:paraId="466836C8" w14:textId="77777777">
              <w:trPr>
                <w:trHeight w:hRule="exact" w:val="18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3A685D0" w14:textId="77777777" w:rsidR="00952C87" w:rsidRDefault="007965E9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</w:tbl>
          <w:p w14:paraId="270A75AB" w14:textId="77777777" w:rsidR="00952C87" w:rsidRDefault="007965E9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Education</w:t>
            </w:r>
          </w:p>
          <w:p w14:paraId="5750E0E2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2017</w:t>
            </w:r>
          </w:p>
          <w:p w14:paraId="54D02E0B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GCSEs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Sports Science, Art, </w:t>
            </w:r>
          </w:p>
          <w:p w14:paraId="51834412" w14:textId="77777777" w:rsidR="00952C87" w:rsidRDefault="007965E9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The John Roan School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London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33D74BD8" w14:textId="77777777" w:rsidR="00952C87" w:rsidRDefault="007965E9">
            <w:pPr>
              <w:pStyle w:val="p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 have achieved a Grade B in sports Science</w:t>
            </w:r>
          </w:p>
          <w:p w14:paraId="6585671F" w14:textId="77777777" w:rsidR="00952C87" w:rsidRDefault="007965E9">
            <w:pPr>
              <w:pStyle w:val="p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I have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achived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Garde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B in Art</w:t>
            </w:r>
          </w:p>
          <w:p w14:paraId="49D1FF4E" w14:textId="77777777" w:rsidR="00952C87" w:rsidRDefault="007965E9">
            <w:pPr>
              <w:pStyle w:val="p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I have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achived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Garde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 in ICT</w:t>
            </w:r>
          </w:p>
          <w:p w14:paraId="183C3485" w14:textId="77777777" w:rsidR="00952C87" w:rsidRDefault="007965E9">
            <w:pPr>
              <w:pStyle w:val="p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I have </w:t>
            </w:r>
            <w:proofErr w:type="spellStart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achived</w:t>
            </w:r>
            <w:proofErr w:type="spellEnd"/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 Grade C in Maths and English language</w:t>
            </w:r>
          </w:p>
          <w:p w14:paraId="58B79C58" w14:textId="77777777" w:rsidR="00952C87" w:rsidRDefault="00952C87">
            <w:pPr>
              <w:pStyle w:val="div"/>
              <w:spacing w:line="400" w:lineRule="exac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F5C77E" w14:textId="77777777" w:rsidR="00952C87" w:rsidRDefault="00952C87">
            <w:pPr>
              <w:pStyle w:val="documentpaddingcellParagraph"/>
              <w:spacing w:line="260" w:lineRule="atLeast"/>
              <w:textAlignment w:val="auto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</w:tr>
    </w:tbl>
    <w:p w14:paraId="1D54BD9A" w14:textId="77777777" w:rsidR="00952C87" w:rsidRDefault="007965E9">
      <w:pPr>
        <w:spacing w:line="20" w:lineRule="auto"/>
        <w:rPr>
          <w:rFonts w:ascii="Palatino Linotype" w:eastAsia="Palatino Linotype" w:hAnsi="Palatino Linotype" w:cs="Palatino Linotype"/>
          <w:color w:val="020303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952C87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36855A14-28B5-4374-A396-321BABDB0E5A}"/>
    <w:embedBold r:id="rId2" w:fontKey="{121D13D8-AC77-4E2C-B6AE-BA5FCFF9BCB2}"/>
    <w:embedBoldItalic r:id="rId3" w:fontKey="{D55677CE-1B45-4313-88AB-D928B52D814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4D84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46C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94E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400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BCB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6862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2227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80A8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D080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2B2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C07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460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5AF4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281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BC2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5E0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E47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C69D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09A0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C63F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04B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D2E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4A26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B4E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669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C4F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18D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94EC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12D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266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B4CF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D44B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DA65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8E83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563D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96A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160F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B03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52C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6AC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1855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7C9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063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CC8E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E49F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5EC6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A8D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AED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7C7F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962B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C25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4A6A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A895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642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98C2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BE4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B66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56A7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2EA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846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0AD5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6CD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66F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06C3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1C3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0C1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BA7D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2893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EC8B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A03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CE31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9E37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22160891">
    <w:abstractNumId w:val="0"/>
  </w:num>
  <w:num w:numId="2" w16cid:durableId="948003237">
    <w:abstractNumId w:val="1"/>
  </w:num>
  <w:num w:numId="3" w16cid:durableId="1266184747">
    <w:abstractNumId w:val="2"/>
  </w:num>
  <w:num w:numId="4" w16cid:durableId="1870486976">
    <w:abstractNumId w:val="3"/>
  </w:num>
  <w:num w:numId="5" w16cid:durableId="977535294">
    <w:abstractNumId w:val="4"/>
  </w:num>
  <w:num w:numId="6" w16cid:durableId="120005875">
    <w:abstractNumId w:val="5"/>
  </w:num>
  <w:num w:numId="7" w16cid:durableId="1678072171">
    <w:abstractNumId w:val="6"/>
  </w:num>
  <w:num w:numId="8" w16cid:durableId="702249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TrueTypeFonts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87"/>
    <w:rsid w:val="00007BCE"/>
    <w:rsid w:val="002810EC"/>
    <w:rsid w:val="004C13B6"/>
    <w:rsid w:val="006F6E24"/>
    <w:rsid w:val="007965E9"/>
    <w:rsid w:val="0095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C1FE"/>
  <w15:docId w15:val="{1B2C251E-EF63-C445-93C2-7D3C3C70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8fontsize">
    <w:name w:val="document_skn-mli8_fontsize"/>
    <w:basedOn w:val="Normal"/>
    <w:rPr>
      <w:sz w:val="20"/>
      <w:szCs w:val="20"/>
    </w:rPr>
  </w:style>
  <w:style w:type="character" w:customStyle="1" w:styleId="documentskn-mli8topsectiontop-box">
    <w:name w:val="document_skn-mli8_topsection_top-box"/>
    <w:basedOn w:val="DefaultParagraphFont"/>
    <w:rPr>
      <w:shd w:val="clear" w:color="auto" w:fill="4A4A4A"/>
    </w:rPr>
  </w:style>
  <w:style w:type="paragraph" w:customStyle="1" w:styleId="documentskn-mli8sectionnth-child1">
    <w:name w:val="document_skn-mli8_section_nth-child(1)"/>
    <w:basedOn w:val="Normal"/>
  </w:style>
  <w:style w:type="paragraph" w:customStyle="1" w:styleId="documentskn-mli8firstparagraph">
    <w:name w:val="document_skn-mli8_firstparagraph"/>
    <w:basedOn w:val="Normal"/>
  </w:style>
  <w:style w:type="paragraph" w:customStyle="1" w:styleId="documentskn-mli8name">
    <w:name w:val="document_skn-mli8_name"/>
    <w:basedOn w:val="Normal"/>
    <w:pPr>
      <w:spacing w:line="800" w:lineRule="atLeast"/>
    </w:pPr>
    <w:rPr>
      <w:b/>
      <w:bCs/>
      <w:cap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8nameCharacter">
    <w:name w:val="document_skn-mli8_name Character"/>
    <w:basedOn w:val="DefaultParagraphFont"/>
    <w:rPr>
      <w:b/>
      <w:bCs/>
      <w:caps/>
      <w:color w:val="FFFFFF"/>
      <w:sz w:val="72"/>
      <w:szCs w:val="72"/>
    </w:rPr>
  </w:style>
  <w:style w:type="paragraph" w:customStyle="1" w:styleId="div">
    <w:name w:val="div"/>
    <w:basedOn w:val="Normal"/>
  </w:style>
  <w:style w:type="table" w:customStyle="1" w:styleId="documentskn-mli8topsection">
    <w:name w:val="document_skn-mli8_topsection"/>
    <w:basedOn w:val="TableNormal"/>
    <w:tblPr/>
    <w:trPr>
      <w:hidden/>
    </w:trPr>
  </w:style>
  <w:style w:type="character" w:customStyle="1" w:styleId="documentskn-mli8parentContainerleft-box">
    <w:name w:val="document_skn-mli8_parentContainer_left-box"/>
    <w:basedOn w:val="DefaultParagraphFont"/>
    <w:rPr>
      <w:shd w:val="clear" w:color="auto" w:fill="576D7B"/>
    </w:rPr>
  </w:style>
  <w:style w:type="paragraph" w:customStyle="1" w:styleId="documentskn-mli8parentContainerleft-boxsection">
    <w:name w:val="document_skn-mli8_parentContainer_left-box_section"/>
    <w:basedOn w:val="Normal"/>
    <w:pPr>
      <w:pBdr>
        <w:right w:val="none" w:sz="0" w:space="25" w:color="auto"/>
      </w:pBdr>
    </w:pPr>
  </w:style>
  <w:style w:type="paragraph" w:customStyle="1" w:styleId="documentleft-boxsectionSECTIONCNTCheading">
    <w:name w:val="document_left-box_section_SECTION_CNTC_heading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parentContainerleft-boxsectiontitle">
    <w:name w:val="document_parentContainer_left-box_sectiontitle"/>
    <w:basedOn w:val="Normal"/>
    <w:rPr>
      <w:color w:val="FFFFFF"/>
    </w:rPr>
  </w:style>
  <w:style w:type="paragraph" w:customStyle="1" w:styleId="documentSECTIONCNTCpaddingdiv">
    <w:name w:val="document_SECTION_CNTC_paddingdiv"/>
    <w:basedOn w:val="Normal"/>
    <w:pPr>
      <w:spacing w:line="100" w:lineRule="atLeast"/>
    </w:pPr>
    <w:rPr>
      <w:sz w:val="4"/>
      <w:szCs w:val="4"/>
    </w:rPr>
  </w:style>
  <w:style w:type="character" w:customStyle="1" w:styleId="documentaddressemptyaddresscell">
    <w:name w:val="document_address_emptyaddresscell"/>
    <w:basedOn w:val="DefaultParagraphFont"/>
  </w:style>
  <w:style w:type="character" w:customStyle="1" w:styleId="documentskn-mli8iconSvg">
    <w:name w:val="document_skn-mli8_iconSvg"/>
    <w:basedOn w:val="DefaultParagraphFont"/>
  </w:style>
  <w:style w:type="paragraph" w:customStyle="1" w:styleId="documentlocationdiv">
    <w:name w:val="document_location_div"/>
    <w:basedOn w:val="Normal"/>
    <w:pPr>
      <w:pBdr>
        <w:left w:val="none" w:sz="0" w:space="2" w:color="auto"/>
      </w:pBdr>
    </w:pPr>
  </w:style>
  <w:style w:type="character" w:customStyle="1" w:styleId="documentskn-mli8icoTxt">
    <w:name w:val="document_skn-mli8_icoTxt"/>
    <w:basedOn w:val="DefaultParagraphFont"/>
  </w:style>
  <w:style w:type="paragraph" w:customStyle="1" w:styleId="documentmaildiv">
    <w:name w:val="document_mail_div"/>
    <w:basedOn w:val="Normal"/>
    <w:pPr>
      <w:pBdr>
        <w:left w:val="none" w:sz="0" w:space="3" w:color="auto"/>
      </w:pBdr>
    </w:p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/>
    <w:trPr>
      <w:hidden/>
    </w:trPr>
  </w:style>
  <w:style w:type="character" w:customStyle="1" w:styleId="documentskn-mli8parentContainerleft-boxsectionCharacter">
    <w:name w:val="document_skn-mli8_parentContainer_left-box_section Character"/>
    <w:basedOn w:val="DefaultParagraphFont"/>
  </w:style>
  <w:style w:type="character" w:customStyle="1" w:styleId="documentleft-boxbordercell">
    <w:name w:val="document_left-box_bordercell"/>
    <w:basedOn w:val="DefaultParagraphFont"/>
  </w:style>
  <w:style w:type="table" w:customStyle="1" w:styleId="documentbordertable">
    <w:name w:val="document_bordertable"/>
    <w:basedOn w:val="TableNormal"/>
    <w:tblPr/>
    <w:trPr>
      <w:hidden/>
    </w:trPr>
  </w:style>
  <w:style w:type="paragraph" w:customStyle="1" w:styleId="documentskn-mli8heading">
    <w:name w:val="document_skn-mli8_heading"/>
    <w:basedOn w:val="Normal"/>
    <w:pPr>
      <w:pBdr>
        <w:bottom w:val="none" w:sz="0" w:space="5" w:color="auto"/>
      </w:pBdr>
    </w:pPr>
  </w:style>
  <w:style w:type="paragraph" w:customStyle="1" w:styleId="documentskn-mli8singlecolumn">
    <w:name w:val="document_skn-mli8_singlecolumn"/>
    <w:basedOn w:val="Normal"/>
  </w:style>
  <w:style w:type="paragraph" w:customStyle="1" w:styleId="documentulli">
    <w:name w:val="document_ul_li"/>
    <w:basedOn w:val="Normal"/>
  </w:style>
  <w:style w:type="character" w:customStyle="1" w:styleId="documentparentContainerleft-boxsectiontitleCharacter">
    <w:name w:val="document_parentContainer_left-box_sectiontitle Character"/>
    <w:basedOn w:val="DefaultParagraphFont"/>
    <w:rPr>
      <w:color w:val="FFFFFF"/>
    </w:rPr>
  </w:style>
  <w:style w:type="paragraph" w:customStyle="1" w:styleId="documentskn-mli8langSecparagraph">
    <w:name w:val="document_skn-mli8_langSec_paragraph"/>
    <w:basedOn w:val="Normal"/>
    <w:pPr>
      <w:pBdr>
        <w:top w:val="none" w:sz="0" w:space="5" w:color="auto"/>
      </w:pBdr>
    </w:pPr>
  </w:style>
  <w:style w:type="character" w:customStyle="1" w:styleId="documentlangSecnativeLangParafield">
    <w:name w:val="document_langSec_nativeLangPara_field"/>
    <w:basedOn w:val="DefaultParagraphFont"/>
  </w:style>
  <w:style w:type="character" w:customStyle="1" w:styleId="documentlangSecinfotilesecfieldnth-child1spannth-child1">
    <w:name w:val="document_langSec_infotilesec_field_nth-child(1) &gt; span_nth-child(1)"/>
    <w:basedOn w:val="DefaultParagraphFont"/>
    <w:rPr>
      <w:b/>
      <w:bCs/>
    </w:rPr>
  </w:style>
  <w:style w:type="character" w:customStyle="1" w:styleId="documentlangSecinfotilesecfieldnth-child1colon">
    <w:name w:val="document_langSec_infotilesec_field_nth-child(1)_colon"/>
    <w:basedOn w:val="DefaultParagraphFont"/>
    <w:rPr>
      <w:b/>
      <w:bCs/>
    </w:rPr>
  </w:style>
  <w:style w:type="character" w:customStyle="1" w:styleId="documentskn-mli8langSecfieldany">
    <w:name w:val="document_skn-mli8_langSec_field_any"/>
    <w:basedOn w:val="DefaultParagraphFont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paragraph" w:customStyle="1" w:styleId="documentemptyinfdiv">
    <w:name w:val="document_emptyinfdiv"/>
    <w:basedOn w:val="Normal"/>
    <w:pPr>
      <w:spacing w:line="400" w:lineRule="atLeast"/>
    </w:pPr>
  </w:style>
  <w:style w:type="character" w:customStyle="1" w:styleId="documentpaddingcell">
    <w:name w:val="document_paddingcell"/>
    <w:basedOn w:val="DefaultParagraphFont"/>
  </w:style>
  <w:style w:type="paragraph" w:customStyle="1" w:styleId="documentpaddingcellParagraph">
    <w:name w:val="document_paddingcell Paragraph"/>
    <w:basedOn w:val="Normal"/>
  </w:style>
  <w:style w:type="character" w:customStyle="1" w:styleId="documentskn-mli8parentContainerright-box">
    <w:name w:val="document_skn-mli8_parentContainer_right-box"/>
    <w:basedOn w:val="DefaultParagraphFont"/>
  </w:style>
  <w:style w:type="paragraph" w:customStyle="1" w:styleId="documentbordertableParagraph">
    <w:name w:val="document_bordertable Paragraph"/>
    <w:basedOn w:val="Normal"/>
  </w:style>
  <w:style w:type="paragraph" w:customStyle="1" w:styleId="documentright-boxsectionnth-child1bordercell">
    <w:name w:val="document_right-box_section_nth-child(1)_bordercell"/>
    <w:basedOn w:val="Normal"/>
    <w:rPr>
      <w:vanish/>
    </w:rPr>
  </w:style>
  <w:style w:type="paragraph" w:customStyle="1" w:styleId="documentskn-mli8right-boxsummarynth-child1heading">
    <w:name w:val="document_skn-mli8_right-box &gt; summary_nth-child(1)_heading"/>
    <w:basedOn w:val="Normal"/>
    <w:rPr>
      <w:vanish/>
    </w:rPr>
  </w:style>
  <w:style w:type="paragraph" w:customStyle="1" w:styleId="documentskn-mli8right-boxsinglecolumn">
    <w:name w:val="document_skn-mli8_right-box_singlecolumn"/>
    <w:basedOn w:val="Normal"/>
  </w:style>
  <w:style w:type="paragraph" w:customStyle="1" w:styleId="p">
    <w:name w:val="p"/>
    <w:basedOn w:val="Normal"/>
  </w:style>
  <w:style w:type="paragraph" w:customStyle="1" w:styleId="documentskn-mli8dispBlock">
    <w:name w:val="document_skn-mli8_dispBlock"/>
    <w:basedOn w:val="Normal"/>
  </w:style>
  <w:style w:type="character" w:customStyle="1" w:styleId="documentskn-mli8txtBold">
    <w:name w:val="document_skn-mli8_txtBold"/>
    <w:basedOn w:val="DefaultParagraphFont"/>
    <w:rPr>
      <w:b/>
      <w:bCs/>
    </w:rPr>
  </w:style>
  <w:style w:type="paragraph" w:customStyle="1" w:styleId="documentskn-mli8paragraph">
    <w:name w:val="document_skn-mli8_paragraph"/>
    <w:basedOn w:val="Normal"/>
    <w:pPr>
      <w:pBdr>
        <w:top w:val="none" w:sz="0" w:space="12" w:color="auto"/>
      </w:pBdr>
    </w:p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documentskn-mli8parentContainer">
    <w:name w:val="document_skn-mli8_parentContainer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Liviu-Ionut Stoica</dc:title>
  <cp:lastModifiedBy>Liviu Stoica</cp:lastModifiedBy>
  <cp:revision>4</cp:revision>
  <dcterms:created xsi:type="dcterms:W3CDTF">2024-02-20T14:52:00Z</dcterms:created>
  <dcterms:modified xsi:type="dcterms:W3CDTF">2024-02-21T14:30:00Z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e27f0121-b371-4422-8798-8bafe6e77c3b</vt:lpwstr>
  </property>
  <property fmtid="{D5CDD505-2E9C-101B-9397-08002B2CF9AE}" pid="3" name="x1ye=0">
    <vt:lpwstr>eFwAAB+LCAAAAAAABAAUm7V2w1AUBD9IhZhKMbOFncBiZunr43QpnBzrvXt3Z+JEEBmYxTiIJEma5SmE43GRJnEBQ2AeJ3BkU/RvrPhAvKpboNEKigeWaCH2x2vo4Ssv5VSQiIQZewGlq0baVHdb6wwNlz5HiAuMAvvNS1miRbPF5SYQRjNqYld4hqW5XKEiIzD1reBx1Q6mdcQ3XxPmaXmRMuc5lGoZ+DCiLnP+Bl6FrZ32rtraKooL8S3DyUt</vt:lpwstr>
  </property>
  <property fmtid="{D5CDD505-2E9C-101B-9397-08002B2CF9AE}" pid="4" name="x1ye=1">
    <vt:lpwstr>EKw+MeAnRIYZd2yef8NN1E1lJcRwLbGe8uhddQUeqaGcGqen2dSFR4GFL44a0Tu8lGjvHB0mhKqTD7kZIUUTFafSJqATtbkwbFZ9PyClXdQ3dvjgw79ozT3/Ax5eUQ5eO+fJvW7tMweB3eZdSQW87kvWrBBBiCYj0I3IboFlYAUCywNm+ml9+95bbATLiatAHlSb7SDZGGjZL9oApuBR01vdBpurjdmXBIeM1Yevz2eHiY3V+LiLAklGyIfLSao</vt:lpwstr>
  </property>
  <property fmtid="{D5CDD505-2E9C-101B-9397-08002B2CF9AE}" pid="5" name="x1ye=10">
    <vt:lpwstr>rU+wlqPS/EzgDkAeoVOfUDlScEheiHwpicZ0AfOrUD4kBb7EKKcgAWGBMx7Ikz8z19t0YHfiiBdEzIzAaivguBSzqKdgUScuEHntOXQ5vcAMAdYofdbHeF+R7LY6fRt25G3gr6ZT/5oz9p/rpqenxMUw7qh/SfGCs4/Wy7NYsC0PlS1hj48KCqO2NiREldHSDgKF+iOKyNhxzTyYN8WoOXyz3RuFOMaGteiILTLsmxXPjzYTdw8QIRX2EQpuVO1</vt:lpwstr>
  </property>
  <property fmtid="{D5CDD505-2E9C-101B-9397-08002B2CF9AE}" pid="6" name="x1ye=11">
    <vt:lpwstr>n4AgmfVaJtOh0JW6PsJ9LzDVVYM7kptxaTNGrfGmIEra8TC9HjXsnnAGCuoAmRZY2cUQ936br+lkksl9RGk3Mm/O/XRlTCDLROwAeTHWQd9YrtBHVd2wWO7LFncBJ/Y7mFLaPvOx+gjH1aqeETc2X2at1qVR9/186FSomyRob8WRlpCIjSlL2oThttr4VAFb9MXXCCuOB9OsGsU5jaE8UnrFI7KpWAM3VeNDv3HUk6wPd4dUnR2jt59r8C6B6gh</vt:lpwstr>
  </property>
  <property fmtid="{D5CDD505-2E9C-101B-9397-08002B2CF9AE}" pid="7" name="x1ye=12">
    <vt:lpwstr>e4QRRbn1kg1n1qmXB+7vUgT0Yl5ymH01AgaaokIEALbNpaxfA+IYQnWK1MaTkxWXEllw52Xwc0OBX4oVQSS/1ONPtsdwZ/Abcwh7zF3NrzTbgrnXkD0PeJM88i4C2yDp8dwAIjAYeDq2H0iJs9e3NuZFszNA9FDT7KJ/UyIpTE+FyI7R82ZFgmz7nnXqFqw2iRABnnL/Dj8Cq/lRSXj6EpkomkirgFuaHpLT75iAQrm9NLS0gOWzpgW78anfucd</vt:lpwstr>
  </property>
  <property fmtid="{D5CDD505-2E9C-101B-9397-08002B2CF9AE}" pid="8" name="x1ye=13">
    <vt:lpwstr>beU6HVKPXkIblU2eHXHlvm2efejybqfgRhcy5Bd71Th/y4h1/EAzGYP2/Xk3Z4QdWFvE4OyAk1YtactTvKciBTlZ2xjq2lnoVt07bs33syT9tzY8VPjP4xswy0AQS9+P1Ud3hsUVipV6bVcxfQH3+Sr+zgqbS5xttrpRigbfBzm8Iiyk8uLd28bny682BnIAyiM3DIBBJNf3cVGWIMbrfaJncCKwc0QW2xZV3ejCw/+wrPHwZMcH6QH12sedMd6</vt:lpwstr>
  </property>
  <property fmtid="{D5CDD505-2E9C-101B-9397-08002B2CF9AE}" pid="9" name="x1ye=14">
    <vt:lpwstr>bhFvvgHyW3orpH1UJxCuIRmsOzHqO49/0tSjkenCCgJ6lIEf1p+qvIyzFGjl6Pb1jNz7U8sgkECuv7y/ns/IWUyj1qlgpkJfcrwRmHyPnEQmzldhvzBqu6iysFJVxzT9BjuEw23E/Q8MP2LX7jKGe19Bsu3g82nwKl8VGFrp2bdbOYXzn8MHks6rMQkRsTKflFd9fg89EKqGFlumpQLp3yih4HAq+/hFNBSCtEsI+XLZjsKeUj59IMK6rw8TrA8</vt:lpwstr>
  </property>
  <property fmtid="{D5CDD505-2E9C-101B-9397-08002B2CF9AE}" pid="10" name="x1ye=15">
    <vt:lpwstr>iishkzqcmwgAA50BGdcKPqiKOirw9YGj2C1OyH6V0blL4CQNob6YHx+J/zAcQt6mRkRXpjSrNdKkinwMgJ+y7miLpql89L7kPtUbQM3xFaLyvZ6+aJbxoxLCMcDjmTaIMqE5RL6tcdIfkbCzkHw+8lJgxHr9DvxAdYOMC+DebNNuAKyJPlEziyP8k9Ays9kcjLIvgSbMT9s7X6myC6Jkao/bqIfuxIExkYzKpkRs6hdjAOg/iJZ1asLNWSwwZQj</vt:lpwstr>
  </property>
  <property fmtid="{D5CDD505-2E9C-101B-9397-08002B2CF9AE}" pid="11" name="x1ye=16">
    <vt:lpwstr>cWbNHbj1S1qZM8eM5ST6a8vhXOnZSoPs51v8wExvKtIjRQUqtk/RB4zBDzVGrRPpLbF7UBpj3GgJti+gcYAWx5aMCKuSpfdhDwoIAX2b6oTm0WC8mV/ua/ZoyWWchItysOCjjTpWgFk2k+SJD2uTZwfFQpyu8hM/3ntdBAfjj55v7o1ubz0WGWV+a1ZaUgLdFvKNHx16tzV3JBEDyIMwd6tZqQT5GQOswkmpS6LjXn5qBwEIeMJCaRSyJwer6TQ</vt:lpwstr>
  </property>
  <property fmtid="{D5CDD505-2E9C-101B-9397-08002B2CF9AE}" pid="12" name="x1ye=17">
    <vt:lpwstr>FUVsWZZ0Whtsnp0w8hOZ7ZwvDSC+ZgkFhumbCmOakAEa4pCpfpRcSjvsevM3HVAEyozUDOEvfj3aTHSGnbYrujWdTdmFHjatS0MgpXWdZf8f1OOkzra4lku+TCEvlS0x+7E0HgKUYeIvX3SPnXpwnewMOPBHSAGCOF0d04DmdtM+3s5DslPqfHnvG/vsb6Ny3S/KLpkkyBtzbk4aliFWWtJzL1o9P70si2LoYPyk0f2UVGP+73yItCCKN3vvMMc</vt:lpwstr>
  </property>
  <property fmtid="{D5CDD505-2E9C-101B-9397-08002B2CF9AE}" pid="13" name="x1ye=18">
    <vt:lpwstr>IiH/yJW6IQQmVQqSr9EDdh4TR+YtkPYGxVo96mK+mPSfnB2JRmwndN/oa1L24Al+fsxRjgQNGa5Z2Mfd0nHA/80FvRinyWcDTFj5dKnLYeCXtiBRDmplw6I0lcFHlve1mXEI/1w5R/vDgG7HfMq2MhXmo8gga8+Qab5M/+jNy7e4BNOOfjDgFT1UAEi4y+cpG3emDKIl9I13iTKgNxSuzvRy32jzxtsVnlvLRr7Dqq6WxJHzJYCmdklN4YvGJCQ</vt:lpwstr>
  </property>
  <property fmtid="{D5CDD505-2E9C-101B-9397-08002B2CF9AE}" pid="14" name="x1ye=19">
    <vt:lpwstr>pFeaFmnknCdLZB+WajoY/zkf1FmRpgEat+nGcphUspkQXYLZagBTeRWhtT59JRCjqrKC5Spp609HXHVtPlZLb5r35biqAQZtA6rXn+P9wMew6g2zwqkPGsGcxBqdgeCHx8lErEfjGIDy3wF5xc+y9O4SI3Jw84LFbG0RDlkAvi6CmS0l/o0aHXaEuqENRYCNsX7DY9hsXGaUgB9ILgn4OVYLQF8JsFdPIZae5qULUXnk980XXwnSImcQAklNDft</vt:lpwstr>
  </property>
  <property fmtid="{D5CDD505-2E9C-101B-9397-08002B2CF9AE}" pid="15" name="x1ye=2">
    <vt:lpwstr>zd+wWU+EqJvO1Bgq7F9S7iQzPk5BNZjSxwUKjGWF5x3UL4YPVBakfGzwPbuZhTHHFRew4ZeCyqGt0y5Nuy5eR73ch1vyeAwai9xdvKpnWmD/v4uak1M8KbFsQMAjFSJnPCYPRmSjwpMWmzxVasEfjerIfgAU/xRY/RdtJ3v8mTSmEeKF9b4HnPx+K8zRsSEOUIbbfFM1K6KeZsxe2WcjE/bmwVlEQDUVC19/YXtlSCbOY1++rFsoH7KJjueO/n1</vt:lpwstr>
  </property>
  <property fmtid="{D5CDD505-2E9C-101B-9397-08002B2CF9AE}" pid="16" name="x1ye=20">
    <vt:lpwstr>8mXow6pb94BFo3BOVUi1ICJCeRC+2ZovEMu+dfbcpViLm2hpdDT37GJ8E2nVkqfxZkS5KAKkrqp6AY9PKGZvTYuvapA8YWtkI7F4qKNW5XPaD6FYHwSrz3bBMWHHaCXb8u+nGB5XTGofemaRVacBTHdlXYjOw4ZUbz57JPqLU6OncaxdMzc0ow2IQy+kWfY3jt6Q7i+OaB8ObiEvLxveZgFMLTKYt8SFKddfEN1nnoT3+itpzAr3lq3SRY7r33e</vt:lpwstr>
  </property>
  <property fmtid="{D5CDD505-2E9C-101B-9397-08002B2CF9AE}" pid="17" name="x1ye=21">
    <vt:lpwstr>ypux3ghPPUJ0t0o0S4s76ItKv+glf0dAQ1HlC3RHBu4yWBepHKJNPbNiw4f7xtnPpFWBq7cerbjByGr9f8APG8UyoFYhC/e3K4PeRRdKV1s36wi0h3dOZ4r/AZbl3/FHRyheRqXdM+0QbLw/KjvQKXpY3xUO1FWM9vfdN/33SLrCS58yEksc9FSOdIFteumNkKwftDQW0YvNOAtdMd0RzX+cqdFf4EGJclpWyWbbhBWyQgvObFdfjuE1/psLXYb</vt:lpwstr>
  </property>
  <property fmtid="{D5CDD505-2E9C-101B-9397-08002B2CF9AE}" pid="18" name="x1ye=22">
    <vt:lpwstr>ZNP6hHNfo3i/p3qNl9o/XY0OZeylBWdh17zYWebw5s/wIvoRLtEeAXGmbztv7k37WOlZITELb1cEnnQrc0zF+rRKXcBINqcEwnKccxnjSz1Td/M7rW16eAYyb0mA0nmOxW0oLW53mcKVF2K0RwfGggtkvv5tgMhkmf0wHUm2ZMVKQCU2kmRUkjQ1V4eZVFLPI5+aJSAGpMWFH+fPkpz2YX3ORhU4b+cGbXjgCbzzB8LToKKzD+CmX/6rzCGFzIR</vt:lpwstr>
  </property>
  <property fmtid="{D5CDD505-2E9C-101B-9397-08002B2CF9AE}" pid="19" name="x1ye=23">
    <vt:lpwstr>x2211Ylz8RfwOkSK0zKOdjLRMjfr2Jwd2dU99fttBeCRdCaAtWCsgiyM6B0J3cip3OhwP4bYZ7DfGkC/ggxapwJlAlOaaDfHs1lKX0l76zZ38VUj++qHBbcHj4EIJsIxTFXAbRlPdTrl/UlqDnqQ0aSJ0sh4bELoCIGup6Bqqi8rtQFAO9GLw+D+xsqumRxdzgTN0PXCcA/EExuBJhL8DzchXv+TRyuV3BubTyJ4j4TVLuU6luXS5s8faG0ESiZ</vt:lpwstr>
  </property>
  <property fmtid="{D5CDD505-2E9C-101B-9397-08002B2CF9AE}" pid="20" name="x1ye=24">
    <vt:lpwstr>GJscqVubYISBwiQYA5pbhH6Ei/4azHH721Z16wNf06Jll/mhhE+UHbTMMk0txOG6LwM4Qnr7jVp7YsiaspGMN1lrWpyTpZnYnpMWBpNj9ubGWGVgXyW8cYMPsKCsaKs7NocRTakIDulpIl6s4zM9J9Y3AwJLeXr0Ls/3F0bXXEkfp7XnT7/n3iM57wHYVee0YVHfsoyzyX0meMGWTKByijAlBJcWJYHYM2Rp33umBCsPa8PfTtTbqv28yCgTKxd</vt:lpwstr>
  </property>
  <property fmtid="{D5CDD505-2E9C-101B-9397-08002B2CF9AE}" pid="21" name="x1ye=25">
    <vt:lpwstr>dxxOw1actyyg60g/fIzJq3YvhhMiowK93PRJ5CA0m1L6XfxUNMuib8YZpoEH9Q8T3/G3DxeF+p62FRPyC8gCtJYiSeUZN/Cs9zAoanfvZnNxt3+fziN6ai/4QsZzWuQlNproFfSsuo6JlPkraFDFsd1opm457O/ry4Yq1ytRWZdh5iN+T0jWWrPOWmTZtE1HU6/GMrIvf5Z6LdTpBLolyshqy5YHTQMrP9+yuAEFHnaVj5XNBwi4QmWezeQ4ZNd</vt:lpwstr>
  </property>
  <property fmtid="{D5CDD505-2E9C-101B-9397-08002B2CF9AE}" pid="22" name="x1ye=26">
    <vt:lpwstr>a4o0zSMx1t+FYkdnBdhKP8lp1qSi1trZw7dbzWM8r6hsEHZOb9yt58MCez4CxqDTyWBdHOM0xTLWqIG23YDytwpOpfw5gSgrX1DHuhjLsXlWn+t1t4hP69UG9bCPyUZpNAjCcbbPzp0PJQZzHeYjBRaZJbajo9/TbD7vADrB76qLdjHKNtvwKUPtdHA3J2zbuzgDAZKKVSK83Ur0vQSifeydnja+ze/XvbIbL81t+pdyva7MHG4ceQUbsr3oFLw</vt:lpwstr>
  </property>
  <property fmtid="{D5CDD505-2E9C-101B-9397-08002B2CF9AE}" pid="23" name="x1ye=27">
    <vt:lpwstr>S94ClgSlDqgQR3veRPlAzPjoLbpY+lP5Ogo4PFc1KCQkXvEQhGPL3831ymnh74V6QrQ3t5tyag5jkvmhhC4cJhwwE3MYyXhUcKZunAJRliaUyvgJ3KtaiTOMRnCLO3WGOH0bZ+fT4UZ1iWsiO2xUIpuGZ1ptcNDZTmMy4lTX6wyDAEA2ax/xQxgqE/0FstMLE8L8jSPeQaHg3dCqKbH3pnQjMh3QMTP9q2ogCtpHcXYLyWGV8/+1Hy8jCwsQYdO</vt:lpwstr>
  </property>
  <property fmtid="{D5CDD505-2E9C-101B-9397-08002B2CF9AE}" pid="24" name="x1ye=28">
    <vt:lpwstr>dN/Yk7BAVsnKk4uG90r190n4oBbrfMPwx1j9iXNkGi2SHLTwKPqWbBSGQCMwCT9yqaF7v2XtZGQXU3HIlvbrDxLbCkYe7nqZDiceR0CUJF90A5eFCyyh2eXe5ZOMs3L7RvMhy1Uk2hDuQ+GT2ALwq/cALmrHFjw0ZpQmhylQiZ9hD1XwQntqrvZK35sorLrgTplHuoEqtGpeffuMD75EJ4ai1/+w2iHiIV6RvoAU5w7H7tp4XT26tlBiYX6tDez</vt:lpwstr>
  </property>
  <property fmtid="{D5CDD505-2E9C-101B-9397-08002B2CF9AE}" pid="25" name="x1ye=29">
    <vt:lpwstr>uklB7l3r1Kkay+6iEVA0/Zlu2vH+y9sOqts4S19dfCxL3gDvGy2TnYKjlMTD4LDG0DTPCHrms3tcbnH3sVlh6h45oM2T0fCILT4KCTiwoKk2/c8hLbeengokajPKjfAnSvJ+mQFeXyI2eXZlPWNy+UE37AzcBReaFzVJRr4/cgupCos9QoiaUPOrDRZ9dxCLpgc8M2ejZjoK//Hpd8q3bWN+homi9vZPkJw8MW+a60pXdnzB5/rBUDXx84SbLRw</vt:lpwstr>
  </property>
  <property fmtid="{D5CDD505-2E9C-101B-9397-08002B2CF9AE}" pid="26" name="x1ye=3">
    <vt:lpwstr>sOUjQu37wjjohMfHk3RkPElr3PWIpOvgO0bnzzmPmGYHtT2RXQOzXHCb+iAeX1gCQWRilh494ynziip8eMqXvVNTL0OVrG8ogfWW49rsPcsD5uq5zu1Iy3aNsJqmSo5FGjs7tNoV1tlANdHWKi52VZsw1X1vll/hA+YQK8D8FpxfLtlSphkCzdsmp3vVUtx5dHjYq8gk/Uqgoo6054Qt6ceVVGxqhRXC3CXCEnRdjvEe9E0DN8zVNAw2M4MJQRe</vt:lpwstr>
  </property>
  <property fmtid="{D5CDD505-2E9C-101B-9397-08002B2CF9AE}" pid="27" name="x1ye=30">
    <vt:lpwstr>5nVV0NcfPdLFhqPWuu+1/Nt+vaGXSyHoQXNdgt35zPNtb7YdwS4pyhC8yIrHvxZ5E/JrxOzOuxEcxqm63b4CXgNE2nsOglxdYYNIq+79X2DUu/9KOeD9g1l+eCLJYwOghyEvNwxEwqJA8AjE/HZQkXCaxgjAgQNNvXOa5iPK25p4+QaovE55xiSnTGqBtSougdX8bUfkmENLtFAOXjqqtRDAZlJadkrLnd5Ux38q/XjZWmRCQvaxeIwpz5U9Jh+</vt:lpwstr>
  </property>
  <property fmtid="{D5CDD505-2E9C-101B-9397-08002B2CF9AE}" pid="28" name="x1ye=31">
    <vt:lpwstr>8IuabZvS+jtBxgLySU/BTBhWt8jE/KYv00rQehYVBzyNb0drtnNVgHUgapE154l7WTu3e3gv3HwI/6GwsT+AoaAlzLYL5U+RtcQ38ugugj5SR9k1oG4zimyDQhAwgldsYpb6SaBEGkfVF4irtToPRJeTX/oPGt4QKbvXvq2CdmFdEF0ydUi43GaVEqaKt21urx+1FKgGBIROwXHiczWVvrgR+7ZZEw2QhOEwEXsAT3BQKQVEHebEE1AYc3E48xW</vt:lpwstr>
  </property>
  <property fmtid="{D5CDD505-2E9C-101B-9397-08002B2CF9AE}" pid="29" name="x1ye=32">
    <vt:lpwstr>GRRbFHSIKaT/f9G2Cb7bPSOsF58E20nMzvffiQSAYZUQFOKzeDUvZjIMM5gNJ7PZITUEje8gMJH2S/vEme6FESYUmpOoJ39B4Fc3LhQsBHpDA3nSTLXejdPGYPaYNsCxc6puTv1FUjjBOdf5cfod0HqrT5nlNvgHTIoV/mHsQESwY2O/+K7y2LiWywQGPZuzWRpC8RwBSDIxVOmfyQgWaOSnkJvWCRRXSD1RwdIz3JDWbOxvudPWnhuapSDt0yb</vt:lpwstr>
  </property>
  <property fmtid="{D5CDD505-2E9C-101B-9397-08002B2CF9AE}" pid="30" name="x1ye=33">
    <vt:lpwstr>wD6yKZUy9FS1+U8OFeZC3VRjY+lNCAacM4Nr7Oj7MD1rDqJAYiYG9a93SM8pKJqDPlhiGm3YPNm3fnx9TB1Wx2sBPdr7E4IFrOlprvHD8I4bb+IZ6/QtSSIokx5CifHsdpV8CBPt2H9OfK7HABQEYxvObuS3VmCsdTvvZSoQmsZu5XeN5ne+wdzJW4vfI0RyHI5RroR/oh5ImSMo0FXasE5cNrphQB7ZkSRsExu9q2TiqJnxmqHQEtkdrQvomXz</vt:lpwstr>
  </property>
  <property fmtid="{D5CDD505-2E9C-101B-9397-08002B2CF9AE}" pid="31" name="x1ye=34">
    <vt:lpwstr>QhL5l4+vaH3ctN4XbqdXKqDu0rTj67hYaGlFUJkjNteosy1R70+TVdFdiDFX9GIfxkUcxwo085ik9rnJ8429znEY/TzUqJox/YNjfngtRNio/fEx0TRvyK1/KGddDoSRuX37I/JwM5toLJGb8L/a775ei9uogQd0EYpdJ9tFcChytTouDz/H+EzPBujEIHvFAkG9tBduc8ILjhdyjETOCJ7s1J6EeRvQt8qLC+mPj+ZnBPnDTUCWldrdZd7JRI9</vt:lpwstr>
  </property>
  <property fmtid="{D5CDD505-2E9C-101B-9397-08002B2CF9AE}" pid="32" name="x1ye=35">
    <vt:lpwstr>b9Kna+Alz98Vgl6yRrMT+vFhczss1pL1pE5xEcZ2t9CPEejtQMzkgLWOMfwy8cV1R3GGS7jnzKpvim5LKgl+D5dXdipdSry6aSv7xCDKp4AJ9vqqbTsxgc5XClNphRxJ/uaPC8KVjG9Px5ngrRUMu9Q2b/eeryk2n/Ph17vHm/zveALCQIXZvuUmBPly6JnlcTzYhS1qAWS0h5EMM1fFb8DIZ2RF/+y6jAkqXp1PyUZ1qiDvhRkAIcquORAyyF+</vt:lpwstr>
  </property>
  <property fmtid="{D5CDD505-2E9C-101B-9397-08002B2CF9AE}" pid="33" name="x1ye=36">
    <vt:lpwstr>yqPUk10mQj6opWP3ZX8osQWLATnJ9PkJopZrbA+z3xcaDInzM36LMGUeEbRx1xLqQX09vczH8cHr3OEWyg1ALBzGhKJXbpNYsnbXrA+EtHpf71pac1NrqK/bEL8tfQo23tbEOFg/qdbe0X4G0xW4jOnsujaeiMQ5850u70rqQZHMu39wEMH9HktILYw/C6sIiok8xoIHxwAKUzC62R0iXHne40NZxmlnhP7rcnGq+aoD3gIK2RRP1SiVWQjmvNn</vt:lpwstr>
  </property>
  <property fmtid="{D5CDD505-2E9C-101B-9397-08002B2CF9AE}" pid="34" name="x1ye=37">
    <vt:lpwstr>m34N4f7VQDou46Nd8hW9LbTS/HW+Cd6vmLeU+3lfJ+HV4mhsRzfr7M2UZ0HykD0WDKtyDknRiBNG8/pEWOV5J7tAhSP7e8cIn3Kav0PQQyg8o6cds6BY0ucLBGHrzP5/ExWc8VFBV90xjqHHr8xUYXDwWKxXTjc2KQ/2+E4MzWGMj9UABMNoZQeV8ew+YTvz0iyFzowttfguMrf5DxRAFf7J84np0V7G+irBx68JyA3diy04CRmNwkjtG8ASoAM</vt:lpwstr>
  </property>
  <property fmtid="{D5CDD505-2E9C-101B-9397-08002B2CF9AE}" pid="35" name="x1ye=38">
    <vt:lpwstr>rT1Szo4MncRE67FTrrPlT/4mj+V8rlbzyfMk+er/tioQeIcA1eIyc+aiAewczeYLXT24ym3rOgp82akV/X+YZPIY9jEdzGQZdhGo+hX46cBdTpVNgGlMlDIGSn2m4/MwVH5UkSpJxYFmURjNzShBCkNL3kGeILY9BV77mILOPpVT+1opz8QQeLqMaD2inDdJl6hX6vb+4jVzuccQyP+EqsCH155LxfgO1MNFJGwMpuFDtuNrLeqjYsiKYEvhvNR</vt:lpwstr>
  </property>
  <property fmtid="{D5CDD505-2E9C-101B-9397-08002B2CF9AE}" pid="36" name="x1ye=39">
    <vt:lpwstr>qZT13ezcK23lnws+Tp8NA0PR3tcGzVTa7PXJqy5Fg0P41dYFcArQY9zwQoyHTcOYro/1Dp+JY4MyD6sqDnsQTnhh6DCV38v+S7SCZV9rjFVJ8+FGygkTkf5IHuW/0Y8qlyjY1v6q3uNyZIsMG1zzln5u13++CQrPcIB8FqDVPTQ/cD2AbtJpYLktH6TczrwPcKaPvsukDo9RvOiRJWagDYsMxB+L2dD3sYaX3bQTyaN46COeaA7eCxYzIXR2gYS</vt:lpwstr>
  </property>
  <property fmtid="{D5CDD505-2E9C-101B-9397-08002B2CF9AE}" pid="37" name="x1ye=4">
    <vt:lpwstr>1pX1Cz0tDWhfqHRjf8U/sux8OzTSqfEaOOmAYiG5HD/bJkDx81ksrk/CEJzjXxF1CmBZUo0l8eoEJF9blxSY/gyh2zVkOj9y3HBHAQE2PgTDNx02uV2dLw4Sk31jVuxl/eD4Vdt+CtyeYv+qSQyHaw+EGvQe+vHcovHEeP2yKqLC7nwxR9LCmrH7DF0Q09AdzPa7CB/C0gS/UL4BRIirmtnLPWtKTEUCMhbcnWQ6JzmCbSDl/a6yKL2hfJxDls4</vt:lpwstr>
  </property>
  <property fmtid="{D5CDD505-2E9C-101B-9397-08002B2CF9AE}" pid="38" name="x1ye=40">
    <vt:lpwstr>FhpDN2woocV5r/N4U8RAhBXG5qC1Gng2MWFvWDZKrizGSjl0P8DU/dwsnoytZeqSpuTAzm3YACPdjhSmGHUfDk683BX7OGyxcPbzTrbM4TUXiGYrCLOZGl4P5LQTWwx5rA/4bKTOMtF+ksDicH4jVckyAYW/3IEyDg5xryHucPab7uUJ51LMiHJpfVd+J1rKg5F8DLvUcG7/lMysyaw/qkA8UkyguAsfsCiwQtCr4SFC4jkAiQ52VgGCcKHBjt3</vt:lpwstr>
  </property>
  <property fmtid="{D5CDD505-2E9C-101B-9397-08002B2CF9AE}" pid="39" name="x1ye=41">
    <vt:lpwstr>5KHeKjTXVagUHPzqkO/Xk/YzK5iWRFPv3iYfIWdhQo/EXcLj/vZtlaQJnEAwVZQLY704KZ3dwEO+LTJKO34XTtFT22qm3pOkXXKphhjUcHxgwR3Yg7wlQckbwnQcT8M7Jk3vsvriCOfG6bogxHIvLAANt4VNzPEo96jqdLn6Ww4ncI0TbvZpGrhV7cAMFMRkFo9JPW0etAsMRnE7f+JOoyHc0dm2RsUKr1c/PtOMOfOEczpMCpM9gNkVPVaQgle</vt:lpwstr>
  </property>
  <property fmtid="{D5CDD505-2E9C-101B-9397-08002B2CF9AE}" pid="40" name="x1ye=42">
    <vt:lpwstr>IMLI+QKYkGraQPLA4SYBL23hqaX5IAOf7/+dZsK1hT5J70zePw89wfiZy7z2EEni7ZX+nH3t8dUL7iLdaln2PLb8krSkwGrCeqZxvFxsQ3QfeBAQvw3doZv4hYt305V1VHlp/2jpTTvLl76VtgpKaNoMA89M7X3AuAvALjdF9IG8gchuGvxxp4RAJah7ju+Yidj3wrJssEfDMuhQ19pcHxk11cqD39qGkPVY7UvSJ38ytjLI0JLc9F+hsztHtyD</vt:lpwstr>
  </property>
  <property fmtid="{D5CDD505-2E9C-101B-9397-08002B2CF9AE}" pid="41" name="x1ye=43">
    <vt:lpwstr>x6AlM1VpDAA0yUgdGYQaIOyF9o7H/BNSwYOd0hE1WGLULB3GizeFnYHB3AATfYWSbMCOIzAchlAaIVt4/4jkwClZo5FcqSPEDUeDtIyMo1Zy+JPup5aZIm0NqKdHRNf/TJjijYXHiclWFbaSvjGimIAxez2hykxsZyIX+1FkExFzMkpbMzobr0mAClT+qEko+xVUK5KI6+YiUXfe/Ty9aOhMat557cg+cir9As+X+vn3hTb4tn2cJK0wXMKTNoq</vt:lpwstr>
  </property>
  <property fmtid="{D5CDD505-2E9C-101B-9397-08002B2CF9AE}" pid="42" name="x1ye=44">
    <vt:lpwstr>Z1mX/YCrlbZR2MHfO/hqQ54W7wx/BUNJ9F2ysKHwmayS+95rX8O3Dflsd3MKKvA+YRZWnsJYIneTzQdfzXP4rAN4hcwXjTyfvipjhdN22jwSq6DN5ikLQzguNT2hM2KrNZ+OufEmaMrpOgeJOgCi5Kz0giv+WcL4UkP/EnIwE2AZm31SzYPrddc3conf0gILdfz2NmnFuTA6dxI/L+5T1E8Riq+c4uLOqA2sW2RHJtKgaVeLdlRhyQX5HEZBmAf</vt:lpwstr>
  </property>
  <property fmtid="{D5CDD505-2E9C-101B-9397-08002B2CF9AE}" pid="43" name="x1ye=45">
    <vt:lpwstr>dmJusve0a1vdKWlf+U0zwDLI5OT5yoa+NDwjHQFq02w85yFFc3YOb+sJ8nvaxpiIx9jloLf+CEDfhKgSemgd5JBhK+ER/IE/hHf/bJhEn/BieNykWIx/x8zHXoTQ/DTXPoIFG+TCdt5qyN9o75APH94mi7QBhSKkHd69/AImUPSn9zb9AclUvmMrswXi2XxFLj5SSHCUp3EmX35KhFW5KkbhG+ZWEYeyCtg8P2S9r6Lvz2X/jD4wcQoFUnWMkW7</vt:lpwstr>
  </property>
  <property fmtid="{D5CDD505-2E9C-101B-9397-08002B2CF9AE}" pid="44" name="x1ye=46">
    <vt:lpwstr>yrpJy2ODek+JiStnNROs6zD4PIy1YeGHM/H5uNJY5TA+6CZ8LXrV0zIA8zvnxN2qiZ63UGVVoObNb7pVWdBPxm4cG+8RY2VDvoaqvliUwpgx5haYrPGAuYwtH0xaQQdZYQSxE0pATeVPj1NhtYuPig0U+zbtaCf2WrSZUb3N4nsrc1ZaAdekVTaqNMqadLB0SwSL6DGkMkGIeVz0XJZHQxP7mgnkmgolA7IYlMt4FOGRNqvWUQ4hlYU34QLfm+t</vt:lpwstr>
  </property>
  <property fmtid="{D5CDD505-2E9C-101B-9397-08002B2CF9AE}" pid="45" name="x1ye=47">
    <vt:lpwstr>kZMJ+crfUFrrHEQDYDRtA3P8Ms7Vae6Z86UziVHzNE/I1q9fOiR+sRRQuQGFllHg7r7Cu9ZxhZp4MB8YlHpBN7dD2Vew0UdxDAo2f2tSD75KH7RKGJQqqRR7LtzqZedi580SZum6rICvekyPMKhCweufuOCxq6EfMlnMExsLPwh4OFq/fFqU9BjnFovGyI70RpmmmPNPG2ZDCmho91mF3wxBL4Jlna2R/Fkeubm0Fm9s6ReDMI/mF5cwdIlM2kB</vt:lpwstr>
  </property>
  <property fmtid="{D5CDD505-2E9C-101B-9397-08002B2CF9AE}" pid="46" name="x1ye=48">
    <vt:lpwstr>7rhuIzRF6GRhLuDtJYEKe4nCPTQk/uSBLdiB6jsXsogE2ahT3fTzMvkcWWm4JITBQnepGq49t5xuQP9zJ0MAb3qg71p1Xz96sgWxoGSmoWUkJo8PdI8snEgWzKhiErhXHxqki+L2xSO9m6tBBQmHvz0TAu3UqrwZp+GwkB4M63wOJyKe4vdI65oe9yalOi/A3lUG2WZSvOEha/8i0SAHzcdJS1uvG3jLAorJfFsFn1MSNvTi3U9VE4Vx/66wvrE</vt:lpwstr>
  </property>
  <property fmtid="{D5CDD505-2E9C-101B-9397-08002B2CF9AE}" pid="47" name="x1ye=49">
    <vt:lpwstr>Y1fQbrll4jIp0LT/S5qD055D25HSYHfIHgOX4ih0+GCaAu+U4QO6apwg1Kwo5g0A1zPAbvaBg/PuAnrE5KDWPSx0ExIXgvngKwXWA2NSV/y4aeeYPqAFgfy2ILo+Tx/smmLlkQ7x6IiuNSqg2oR/q5/e4t5Kw5VsB4z1J79L6IZR8n80YCSzGxLv4ZTr5W2lQg+40ADNfhJ9F9q1stUABLn8TosaqoAG6BxX2VNliNXZ9nJ4d8MXl/ez45muqgB</vt:lpwstr>
  </property>
  <property fmtid="{D5CDD505-2E9C-101B-9397-08002B2CF9AE}" pid="48" name="x1ye=5">
    <vt:lpwstr>SdJfngqdLLNHFvUyNgOJKh/UZdwmPC9JE9zyB02gSFAm5jHyRjPsmH0bs4ikunYoBeTKEetvsYJnJ0uotewa8j+602YRWj6C1tdz66NF28USJPhBv3rY53q9h2UTF52WIsM6dEjgqULkMnNhk0JwpvEnkkxIsgsLKCu9UdyUcXmQC4hL+uEEtZUWeoZuXI9aTUnIYUlDSoi5e/PbVb68UYT+pUY6kPp8c97u3KJZUek/wCDm+fYYIn8fTiG0k5I</vt:lpwstr>
  </property>
  <property fmtid="{D5CDD505-2E9C-101B-9397-08002B2CF9AE}" pid="49" name="x1ye=50">
    <vt:lpwstr>zes2LprbPXMk0RNrGPzzXo5S5rB03+WACPjEECf/nTlsZZhnXBrqOYOTHSppGDHvkv6m9J78QPbS5nCWMv/yrexOyA/4MCJcuOmo1PvGHbmYGiuB+xeM2CU1LVQqATmBsc7rS05Bzo/nL4L1zpvh7RYvVKQYJRbnxaeS6RK0lNohViH5b7zTpE8HXNwU7aTw8S08+dmqhnavx9/gRv2GMxFPwEG+QO4pjXMKej5KKiqbiAnUwxYADQRI5JQv1QD</vt:lpwstr>
  </property>
  <property fmtid="{D5CDD505-2E9C-101B-9397-08002B2CF9AE}" pid="50" name="x1ye=51">
    <vt:lpwstr>Ans3aqE7bUkW8EbLOZL1EKkPzgryfEvcn6WX0EAw6YRhw15avLVTgV083mef8hdqhB/RWfPBO94FmGhlj+jBDwIpTLe0yCGHnhSlQVddbMo35paESSWp8QeRr9tSn2khd88tra4X4znfspGkJmZl+oXlLQ4QCey+t0glkHycUFe4C+UL8PwcDsxzTy8K6zuDbNBjzfuRCDOf46W0OOI2Yq2Jz/Jhcdl+SZLceqK7PPbmW1zkPPMj/yejafXKpFK</vt:lpwstr>
  </property>
  <property fmtid="{D5CDD505-2E9C-101B-9397-08002B2CF9AE}" pid="51" name="x1ye=52">
    <vt:lpwstr>YZzJ4OdK0DkpgJIPc/Whup51RvRnpVmhfL/4+sSnC/KdTOeKSwraQKcz7onXDhEHW78fAU0zPMX2jT+D0HpwiPnk3SB9VSNoppR1nl8HKVLcXc04kMjN0EFDMFNRUdBairyoiRtpeS57BFYB/6je5JHWVS+0+Bgz05tpNxOBegMeP2AQr0TeFbvblzeMzeIz2CiuCOEF4FqVgIpfqzyN2cOlNkHJ6tk/F3Prg9UXgsgX2h79vpZpSb4/ALu7HTA</vt:lpwstr>
  </property>
  <property fmtid="{D5CDD505-2E9C-101B-9397-08002B2CF9AE}" pid="52" name="x1ye=53">
    <vt:lpwstr>pX3vWRFWAFyb2zoCfqno3P875hk4Rr8UwJJEYt0dzs9ZxOd+yIwGu+/pRrUj6jgCtrPyU9ySlk1qCx0JwNrUa0F0dsq5mxr7Idxl9LmF0pPgFvMveUSfpTDjDP/BnTDkUGASVKhta7gn1vr5xQ5TgUdm30oiNHNdT5DhKcVZ1Yff9Wg1Aw1uiwBS2tJuhsB4H48AybAgyDxK0iwZOKlOr63umizvLa4dEYCh2vrGaXqwFo3E1EvBzw4L382w0yW</vt:lpwstr>
  </property>
  <property fmtid="{D5CDD505-2E9C-101B-9397-08002B2CF9AE}" pid="53" name="x1ye=54">
    <vt:lpwstr>4ozZnJIYOP5OHznknuAOv+pNddkIMC51ADHDKaMdYS/TlV8VDqCuMoAz9vxMwBr9GqUiapRBPuqB4+0YF0QHQwAxAIm5r86DlVq8XHHrEbr+iN7zBvfju5wy2eGJCq/zwmsqjKEkYKAARcHi10NSwHt2eSD/hud1FodNKk/GEtJVU4n0KskjhvDUfGdjhJSr6cL/yENDZgdQwsMGBX/6Z0bVrSYd1Rvpj4WyU//ov4+1xqUQeTh8rGBb/s7gRrN</vt:lpwstr>
  </property>
  <property fmtid="{D5CDD505-2E9C-101B-9397-08002B2CF9AE}" pid="54" name="x1ye=55">
    <vt:lpwstr>afOzaAEzi0C29sZa9zHmNHCN6ZNbZ8sycUueHouMrx4bpxzpHSv828Pu03KSmvi3JvAOz2or32ljNkw1L4PrhbKVIngBN0yXYxhhYTMtZ0nhBVFUar46MtaqJ1INMFuXHsUJ05IUw+eo3y6FdWFwfhihZKvDGtsR/1q6DNCeWuT/xST8Ga4w4DzU7b7oGatznr+x2zmE8COcnwfA/CBJAuAmUBMEM63E6JGsr7CAjy8PBS+Ivlazuz5VwZ0BNuV</vt:lpwstr>
  </property>
  <property fmtid="{D5CDD505-2E9C-101B-9397-08002B2CF9AE}" pid="55" name="x1ye=56">
    <vt:lpwstr>v9XqhqRVWufmMmpLPvAZCNFl7Y7X2oF/Svpv1UEfng8wP3UI4c+nZqkisa2llk7wp0VLXo2NzwMyPihIcUP3OUxzmUJKnCvbifZQnDC0ja0ANelJ3JKswLzO1H8YvTB+PzllhdyVrfGrxwz+wtfr6UeyWKmDDh7W5zvADF135tsHN7f5k46//NL9utjxGhVwdYOSevieu7unbVqT12ObSvLSD29ajpD7cqofbIM1Z+a6j52DDsh8uI1G2S9MxNX</vt:lpwstr>
  </property>
  <property fmtid="{D5CDD505-2E9C-101B-9397-08002B2CF9AE}" pid="56" name="x1ye=57">
    <vt:lpwstr>1ZAW9fpZfOc2pSQPQ73Y/HvXt2fJSCx8togBEWyME4LAqVACkSRd7UwOFVnE1p6W43N+iQ/dUFzMIZYW72JI4haqjKgds2zHblmiSVw8EL0EUZluswKhPJ/LnN4NO1sM9RermBpWiy5nSWvXwbN/ozwbvmfodGl1X6mW1epMHs8PvPGx/T+Dp+VMllsx4Ami8YRWDMTrqUTOS0NHdnghfS1xGFZqgva7AYBE2uxAHuxXBWg58uY+EDBZV4nl1Ko</vt:lpwstr>
  </property>
  <property fmtid="{D5CDD505-2E9C-101B-9397-08002B2CF9AE}" pid="57" name="x1ye=58">
    <vt:lpwstr>FI8QB+b9TS5r0dXpo9XxMNUw1kVKMKP9pQVSVsI3ylr70OP8YJgx/Og+MRUhYS7spKNtwfXozgffmjM5NiGeYYFWn199D71pZqwFJ5gdpS8gaOWkjJPeR2sM++Jn5//cduzsvZ7eqJeebb2drdC/Y+cM1i4JTznUbMtQOdSAonQ/aFMUlhcSm9dQGIGWoHMs7eZsqivswuq7+YAT098VuN2x7uFr07sc2VR9xM7/6e0ns/FdZanmpx0y+ih+RT6</vt:lpwstr>
  </property>
  <property fmtid="{D5CDD505-2E9C-101B-9397-08002B2CF9AE}" pid="58" name="x1ye=59">
    <vt:lpwstr>Ny1pqBB1t0hOVST2+vRA45zkEmK1tz+SJYn6LTGPfWnudc4f4uh2qZaLFWv99CPsIwwLvI2jHzmExpMJ0xBzr+x7gK82X9ieURqn97lVjNRgosDZMXG/w+Cbqiuq0crMPuLXVmrHNR9m0azeLhPZtsUbmKhGj/LPMFTWqWPyiMITxeB1YyxDzYBYlwqSswuv2RAS+2WkpuQX3xTjEoSV5z5jntaVp4PYS3DlBnbbeg+G8o14UC1sMfmq0t27H0j</vt:lpwstr>
  </property>
  <property fmtid="{D5CDD505-2E9C-101B-9397-08002B2CF9AE}" pid="59" name="x1ye=6">
    <vt:lpwstr>/hBeo0uOgZ6EP63ehnqRMokA3aA0DwUT4L9wkfK7SNPW9n0oXJBtMBJk9dJb1B1SETRZCdxpsD3OmHeWrsshI8x1yvsxwfNFllHhXj84gKiYWvuwWQG8TS9jaudIAbaSXejUfyW5FxEqxVIzBC1TI7l/nMvVZLVSLCq7E9jEV6SisNcTIODvWLsje0JzoOP1PrI1ksYX3kbTRYz5ItahhVuO82dnyS6mH1ZMiE/ObIxxT/2Jge8LbvmkqKlvYho</vt:lpwstr>
  </property>
  <property fmtid="{D5CDD505-2E9C-101B-9397-08002B2CF9AE}" pid="60" name="x1ye=60">
    <vt:lpwstr>v13qJAikjvPHhhlK9kdlpTMjDl+aIEkNQXnTCJXthfD7VdfVlgaoT/+fqxc/28mZ6zQpC2rK89k5CPZeD5XetZ3XWNV5a8lwvMrB06CUCes/T/ugIsAhrkucs3y4+gLGB7Bka0g73o6NOtOUfCY4csWpC4UsOzqGirKZhezE13k8zmkJOdW77W1sfCElAY/65fe0F9Kj8ibLikqFFKxgQotvexqwQyb5SH4Qm9/mvntKmxJve7GVGYtfUap8spd</vt:lpwstr>
  </property>
  <property fmtid="{D5CDD505-2E9C-101B-9397-08002B2CF9AE}" pid="61" name="x1ye=61">
    <vt:lpwstr>ZU1BQ0LilazmsqscDRpnfLFmb0xT63SpFGLemxs0Sx7G/4gDVV0L/sj1cQDGNdMIfZ3yEOqBFwsTVVCWYjdziiergrkKTjMA+qF9QHHGdkROvJIRA/IhHhlI4VuuHO3/hjFHN2Yn2NAeUfxAzscu5XoE0NZyiqdvCwLQSKWECc5/jPndoNWZEqmtwRMT9Hg1z1rRTw+A1ZW/oPvrx9/+jp+O6vxVy2FFNJ0IuTETzfc5+hi682QNb78JyfUK+Zq</vt:lpwstr>
  </property>
  <property fmtid="{D5CDD505-2E9C-101B-9397-08002B2CF9AE}" pid="62" name="x1ye=62">
    <vt:lpwstr>qQLd3kdGHiOa7Cjfixokv+BevoGXxX5zBWyeyx7N6WsiY+qAAOvdSZG0mLNyLoNDXuOwqkznDf41Bc8Xn4u1Bq9uVUQveESm8BRRlaA/yF8XxKUZ+BZc65wbXu2mSa/Ld4MJEQ8sZccA9Ac03IRWlTcSelJuqtC5oO0MQQdldq5Poe7PSRnex+LkwjaYsYSG/lhjQACuQoHaEro1ap0fHdAka37Q+ryIK24fidvnolhhu/AuzMtQF3kKil3T5g4</vt:lpwstr>
  </property>
  <property fmtid="{D5CDD505-2E9C-101B-9397-08002B2CF9AE}" pid="63" name="x1ye=63">
    <vt:lpwstr>tlAJigAxDvw9q6zm6DTyEoJ0ef1BUAhDBGdI/eEM1pvmcojNSPZXavtgRvKs3FvgCfBs/mIAJGjQhuKFjOuTarMju/4NzA+APqNQbNa95hYTRLLnt3c9i7s3Amdh+Uyon5lRbxIc5DCdjm9OERV4ivrtQIIh203E4ynCF+yKuvTbdqcoEoTqQpZgHZtCzj7d37Kv5c9JHZfdJ83NelC2RqAnsrDzId93NKOHkpSNsh1CySMR4eYOTS+itOoI5t7</vt:lpwstr>
  </property>
  <property fmtid="{D5CDD505-2E9C-101B-9397-08002B2CF9AE}" pid="64" name="x1ye=64">
    <vt:lpwstr>QGGrrRxi23hNorYXlVh8CbGpwxS2NSq7fzzN7Ot5FoXRVTpmTmNpD2fOS5clVs7dpdJTm/Xpx59Ydee6EhSWT7POkbnhIID8SLHkzF75E7gfE8urmdKin4sJScq7rDEaRin1sYNmGQVkfq+3+hDzsgmicoeU3wGVVmBaCNN8SzwMVNgRJCUeQZHhOOe8ZN/1RsJ1VpyxQE4HEocojzIstDRFzuxRsW+u/rPHR0ohvUTM13wh0MRu+AK6OWM9JWA</vt:lpwstr>
  </property>
  <property fmtid="{D5CDD505-2E9C-101B-9397-08002B2CF9AE}" pid="65" name="x1ye=65">
    <vt:lpwstr>MNUGE3qXt2k82frsMGzR9FtO/8ncEEUr9TZc5aTDKT7YruOMKAayTrMjBi4cGoWkHaQB+gta9QyIg6qFA/v+veLT2ATXxAIgWu/+6jMlU73D4zg0micJZ85gkGM74s5wnHUrrZoP/Jq2uLTTjdegtpixOxYKMfxz+LT9sj6PT9mM257WES6AETLG24fHHLms+EPAbaVySkD2QL1ejN+pLUuDqgvOUcIVh1TAlCa1PyEksSlTbR+N+Q4KkcyVqpC</vt:lpwstr>
  </property>
  <property fmtid="{D5CDD505-2E9C-101B-9397-08002B2CF9AE}" pid="66" name="x1ye=66">
    <vt:lpwstr>+dE0sPdTk0aNuzhY3P8Sz+sYP2ljBajUoSjtjAvLddPu3Ku+uXqBRd1t/+sMRBvzXWkXkGwnWHQh0oVS3sRu8B3PHjB/5ugfrkNGf71WAfl8GYeRCDPOb1ZIt04IL67sGrGNEX1zrU/Ucw3Q/WH2FDUnq8O+kH2gnaKBf/HMTk7yKt5fj5V8FZK70KRlH0gShwK26BuwSHDoI7BH/6y98zZCY5Z++1+Ia8aXWlRKlnE7Sb92zX1B14sa6lM1oFN</vt:lpwstr>
  </property>
  <property fmtid="{D5CDD505-2E9C-101B-9397-08002B2CF9AE}" pid="67" name="x1ye=67">
    <vt:lpwstr>Z5kAlDoqH7WeEirldZn4ZGmllhTpV+KiRVkCN8Uzgsm7rPaFhlceG95uYdnv9N14BSlFARXE+JNMQASMXWY7K2wZH6Q+i4KPBWuYfpr/PCo4Tmniq6sa0SQ+Ji34nhNxRIpCPiaIRdQQ4bq5n/AwTQjLAFzyw9pfv3JlwY100ejt+H7wdW6f7DmVUIaT58vV5Ad36VqUZ7gy0Co9PyglXMs9fw1a7zW3SfGjWDIz66Tm6qtLLa4kdDWfIgXEoIn</vt:lpwstr>
  </property>
  <property fmtid="{D5CDD505-2E9C-101B-9397-08002B2CF9AE}" pid="68" name="x1ye=68">
    <vt:lpwstr>RCnvq9e8tGbB7eCxAWlGDV0zGrZ5e8f3NBF2sBgZVjhiWpPNe+JrPUQWUhFIg/4PvkoGz0UrTFaTyXF8OzabfjlyrjV+m3ZATNWNnSTkytzITrlw9utEBfC87O71ZexVo3FtIr8GsB0t8gCLGj6kKMvVmhEL3/cCz/yE4Qh/DRP8biDJOVA99mQ1NLkJZZBeEvGm8KpHeR6hUG0Gm5Dr93HAutzncNuHze0K377x7jtrETUTCFuGeSKImmFBfEt</vt:lpwstr>
  </property>
  <property fmtid="{D5CDD505-2E9C-101B-9397-08002B2CF9AE}" pid="69" name="x1ye=69">
    <vt:lpwstr>haJVhZYuxBwYMsHh815JdXymnIidi8gBKADQlzakdbnFczIzeGnyztfG0nZOfeMhZz0wbv1/Jo64RFJLEdOJOnSK5G1UsCf7ez9iWllF1v3ElFS6f1GfKb2NtuYqbOe6l5TBYjKkxPYQZG6jWjlnm4xketUMMYlIUn4Oq4QeDnCEpm8m8bOTm/AKeieIVKQ7o7G9xDymqhPtXPo6LO7HBW14N0VR2Pk13XgTll9T9Sflz5zlR4NZky7BwmuHgyb</vt:lpwstr>
  </property>
  <property fmtid="{D5CDD505-2E9C-101B-9397-08002B2CF9AE}" pid="70" name="x1ye=7">
    <vt:lpwstr>sTPJIyBXbh6hyisfz/f6oKrwZKeZYWY/VMO5Th92mpzXiTXfcb4coFQlNU+7l9+2zraEJRpVfomeiFEXvyXhsK9EkXUuRkdZALivSORS7TX5nmjiUoMA9Jw3kaeNMQPW+2te+x3oVBsdIedYUNWtkcZlHpg0o1gC7g6fEK6fCD16PmmOQb9pX9v3NVEoWebRW1sfHPVYghEYxEl4eIUuTRX1CMDxDysmZrwbzgUQLk+1DnD+wNj60ZldMKyZ/O9</vt:lpwstr>
  </property>
  <property fmtid="{D5CDD505-2E9C-101B-9397-08002B2CF9AE}" pid="71" name="x1ye=70">
    <vt:lpwstr>kq67UdINSnByAtq6maBThr55AxF0ieNohW6sO8kR1XkJ5CKijxio8gfahscZK1YjPWjM73kkZsPI4ASND819Vy4oMnd1sEBzchDCxYnM+Qvo267zVc4Ei5Vfcl6QxPnvOMhq3I8vxqW1LloDiCvdf1swekExMgJFImmZaL8OlHZ6k0LSZl4/6ufOBVClEvyTMCofO8DMLgpxwexUmzmM3eH6EaJtf/eEZcu0rcf5BcckPIqJdy5DHj3bCxHuTRW</vt:lpwstr>
  </property>
  <property fmtid="{D5CDD505-2E9C-101B-9397-08002B2CF9AE}" pid="72" name="x1ye=71">
    <vt:lpwstr>BjsRM+att0siwj+wZZ2mtdht+uiF9dBAeLsy3AuOq6CewthbBs+lZBWcyhbK+xYct2L4grlj0y6UYwhYVSR10IvMTfjDiT6pcfcXRNKhUSn0/IYSxWsJZOuFrbgKOEB1k73JaR/QVpioZMZzAeJDvqjRwy3RUx8eRja3ZPExdotZWlS4afuck4bTdylQqx6hW+MLn4lXKhfNcF3Dzqj6ym34dXtsvy15l0MjVWxUH7r1zclOthOAXh4Zwv3NOaG</vt:lpwstr>
  </property>
  <property fmtid="{D5CDD505-2E9C-101B-9397-08002B2CF9AE}" pid="73" name="x1ye=72">
    <vt:lpwstr>R9Iy8nYs2pkuLGXWaEErWpm7RTf8OTGH0GHKQbrUnZJkVV34tLRfAtq+Ng7jNFwx5BfZw4qsHMWKtI0eqBfL7d8xgtXmzfZUfKxctyqfP8GdlAzNPI3sqWdZ5IFQLlkBpac7j7YY3X8KqgKBAXsoeEIL22EAvXjiw+nYUR7jOkOS+bBjSrJNLXpdxFHn5MfbYEEfGGTXBDMC+OwpmPpx3EKcxxj9EJsUm4DlM8hsbfwbLqriy5fwSgJxFiiSdHt</vt:lpwstr>
  </property>
  <property fmtid="{D5CDD505-2E9C-101B-9397-08002B2CF9AE}" pid="74" name="x1ye=73">
    <vt:lpwstr>zfYlB5guy1l4qPyNrDbaOlpRv6yx7s1r03xE4A0Nr1ohYGTWaz7crp/2oMyAvzaUq2wM3xViHV6iv4exCUCWaMfPoTqI0D2SQCKWuWF/hgWF/4US7srFKReBxd3NW78TsdyvdYRxATZrxr+hK7Ap3fRFHH4+sk1RiuPQsCW+OrsKgnUs/8f7coS+QmTHyTO6WRihJQCiZGQASyxtREb6C38dq+troIrTVodf4835OJWpmP7QQ+aZE2RsiE7IjFI</vt:lpwstr>
  </property>
  <property fmtid="{D5CDD505-2E9C-101B-9397-08002B2CF9AE}" pid="75" name="x1ye=74">
    <vt:lpwstr>KccpIBUYC5Qhhf3hdmkpVGDdwN7PGMdVpFTfnO6ZEtOMX4JlzHaHkMN3nQwZiN+BHBUIIjHs8O0o8iKToxnAC3VK2grzyYgh+MT7v8mwJz7BuNYmBCcVswfr0gggP25x/aB32SeqOQwPqqzDqpgeNzhgw/YZW5qfeqi/L7XaJ8ZRdDK5IuyLGEjr26H4CZbUhdxiGviLUNsELOmT8AgAkYncXS82C14ggpiPNELJa+son1adCHaookxUHNFL4kY</vt:lpwstr>
  </property>
  <property fmtid="{D5CDD505-2E9C-101B-9397-08002B2CF9AE}" pid="76" name="x1ye=75">
    <vt:lpwstr>xJQHBvHz7R+BOAJ1TVbVCrza9wunUtjesBKn4PbL2fcFwltBfwhbNIbSSLk7e850zKtaGVOYtCghoE795jqoEBj6dEkKIECBwNOCyWt7gqamwdxM/MsatsHE+SZoebg8jGYxftRd6UKG1VaqOJzqqRhMQxEqlmOA5kGoZayoY8ql3m/6F4n2OerOBXeh5y3eE9L8ifgFrZ7/IqtgtJzXOwy/eLAsboY2yAvX/jZNfetUqi5Dh8DvBPt9JBd0yiG</vt:lpwstr>
  </property>
  <property fmtid="{D5CDD505-2E9C-101B-9397-08002B2CF9AE}" pid="77" name="x1ye=76">
    <vt:lpwstr>8cOGrApv8tpOZGO5n6t6yb3tAl0IBH5pRCk/YGvmE/8DSGMsGfd6HfULWXdXy/CKex9F/9I2FV7nE+9CWXxrofmWFSo3fuqUsrKOaYX5GmGhB88JL07LUWN8VlF67KMGtqcM+alYtlRoD+nLFDn/5XFVVgAyB2tOSMcUYdOWZpF3ypr5q+pc09KfcE3DggUKoNiM3W5wIIU0gU9xJOKXQxDkcoPOsjUFpcMM7YVtTEQe9/ttY+T9hO0zLiIcMFc</vt:lpwstr>
  </property>
  <property fmtid="{D5CDD505-2E9C-101B-9397-08002B2CF9AE}" pid="78" name="x1ye=77">
    <vt:lpwstr>d3gY3OxviApUAB0abAxSfO+MU5Nf4VNAWnb14tMr1HW9HnyX/59EXzSydAhBk9GFjkWkgVNfX9Td39BY20O/T8dGcrifq7rjn4JF8sGlIXNFxDy5xlHPRSfvKtTPyqbnXpljyB4IOytFyZ+VesBIkCyZzorZGV1sRfPzGGE9F+5qSj+Ry7TSOxYlTHTAO/cYkH1GDX3eXMkOn4tD0bnrZTmdnyC1jGrzv6mC/3W82IRIj7ufBZgP6+/Xb7mQtiA</vt:lpwstr>
  </property>
  <property fmtid="{D5CDD505-2E9C-101B-9397-08002B2CF9AE}" pid="79" name="x1ye=78">
    <vt:lpwstr>tgQkjj4IccszqWleUM8Q7Jw5UZDT707U+4mwSs4hm4Eit55KvfKr93Pt6vPUvPjRYoDHlW5jLC15Jzgwdfy8Pso5uESbxGO8LGE1UVYETf1J9DK7HaZFxdmJiheo32rvddvF5iD32cI0Vwlj+4H5kHaixr5zrXx8cwwg5dxi+MFUT+PZmZXON+2Q/pc+6mC/Ek37fNLLNY/YSpd71V8F4WBxSIpIcw5RUP0XF2HUlOAIPZSwOEXYr+8TKXppB4j</vt:lpwstr>
  </property>
  <property fmtid="{D5CDD505-2E9C-101B-9397-08002B2CF9AE}" pid="80" name="x1ye=79">
    <vt:lpwstr>gpDFclgcSVHyPC4Fmqj3ycaudCv8kXQz/0RQ2G2yxbXl0uxd45nTkWqh2r7ZghxuGtP+m0znMTyWXglg36aowSGP4lFi9DhJ9WETGYcsmS9uM9IsfKsLCSAJj7wlqY/IJrY6+2KihCpXZCjDQ21gMDmqVDY5lgV4Rexx/DDaYRI5sIMhzpZzPSUYPtFsvhxfNzi61ZUnnzFTtwq7kcsU1Al8O/z4e77gw4/U+eirz75RBF8hF26J4KH4Bpz76tj</vt:lpwstr>
  </property>
  <property fmtid="{D5CDD505-2E9C-101B-9397-08002B2CF9AE}" pid="81" name="x1ye=8">
    <vt:lpwstr>kmUTLtZhr3crpg0qr/mgdlZp3wCNHhPhOOEs6e8lfTzJJk3HyHALRh0KBNSRH4wTX33A7VkPglfwoyKcPKZeDwekWvO+g00myicVvuPFiBucXelbrDd1kc++JJQhdliRNDOWFKeB0M2egITM5kcf/xh7EFFaS+UZHE6C3iPxR+pLDv8dX+oQvkdB1uPVcv6i6fmRC2l27xa6OuNjiTSaBc/meCy/RDAknHiuRyMSQyzX6opM7wrUktnV8D4ZnMe</vt:lpwstr>
  </property>
  <property fmtid="{D5CDD505-2E9C-101B-9397-08002B2CF9AE}" pid="82" name="x1ye=80">
    <vt:lpwstr>u4H1VzKsTztFNqkLDGaLtNwug+8TN2KieDtnkWOMusbtr4qOeF6oAdtgEufKO8X1sxDddLtE6e1ev/FSsWGSk8qXNeGvEPKuzdcll4FA3HyWAa87YF3C7Wd5Evfc4CO9Sye5b4fNJ7C6Wsu9zidl7pqcZHf7UGqx22KSy5LhtW8f+kNWYRO+KrUbkGDN00vqJeL5oXr4zkWHTlvrWJ7kcvp3Vhfq3UFXG3HLEIlD7DKmeAkxqfzgLKDgu0oI5dD</vt:lpwstr>
  </property>
  <property fmtid="{D5CDD505-2E9C-101B-9397-08002B2CF9AE}" pid="83" name="x1ye=81">
    <vt:lpwstr>WF37amycoyzr200cp/Jx5ZJX5ViTZ5Pr2hed+0SiqxoX7sxVTYxLHWHG+pKuLWruf8bccP0ut4MgVv5Y3qxLQKbQceVUYovq9NgFFdGwOddr375Gfbe0932w+xWJgOpqKBQQZJHQ0XNRTX4oBL2BwYtmfC6AlYD9/LE+/a7KLOMsaULVRQXsQc3Y0PWGRZktT2vPJHupa1sI7lb0dLgH5tMqAEVnmX1FdUAEU5oTQ958ffl83/mM4L34jVFePev</vt:lpwstr>
  </property>
  <property fmtid="{D5CDD505-2E9C-101B-9397-08002B2CF9AE}" pid="84" name="x1ye=82">
    <vt:lpwstr>ZPS29VQOG88COg6tIbLfx8EraB6QgW2D5sbWm54/Wdfi30aXhXf+w0jFoyyWZpDqek/4zehTMAbEfqVyWn79N4Pt78QVrQr/wpBbh3r5TRdvD9whMNrHCcEzRDGcx4UvOIUQ0wgoeNrOwZREZwVRRn8vTCBkiqrXtlfOCnpRGCEgiJ/JW1SXt2cRgMdDyYyEvzIg7fkr9Q+5uOecHtIwZP/CjPpHbO1PGGzY26aZtY8xfZftWXEI6GQL2tM7hUv</vt:lpwstr>
  </property>
  <property fmtid="{D5CDD505-2E9C-101B-9397-08002B2CF9AE}" pid="85" name="x1ye=83">
    <vt:lpwstr>bRGj9X1TkmVah4Age4lisfFy9rtaqFLSjx8csDA79UJSw5KvDwQV5ofbuRXmXPNcEH3Z9JqScpVPW9nM6qG6LvJ8uyPBue1pvaJ9MH9Vr3d5VnxIGngUfPMe+PwoDVVQGQ5buWo3kL64oAg/z767V19F1Rd3hZtjN2728e3rz1Y1HD1j1kmM9x9N5VnDD9y3fwUKUFZe7xmm8uheq5zKu+/ZDu4D+G837VfcSiFF0pUXgTr0rd8+Tsoc7S+49UO</vt:lpwstr>
  </property>
  <property fmtid="{D5CDD505-2E9C-101B-9397-08002B2CF9AE}" pid="86" name="x1ye=84">
    <vt:lpwstr>2kM/yTu+hr5uGGxYTfZOtUhDz4V2Tm+n6EPNZLT5G4kgUAsrn8grMUIk6RckOQpbedDM/S2zWagubDvzl5gKhiwQfVuuQoErPeVMjLt0KsgzdVZxwYflLIOWG8d2jrrsQH1Co9U5DHC4eA84kdPzgk+J/uZM4Y1aVJqNGqoDNckkxHbNkSGsUlneMEQ1EvQYOilx6jFxRBdE86NyYG6KSrbp0FMjArf05Q8HPS3EWP3j9FxajRZfy0Us5nkG+a9</vt:lpwstr>
  </property>
  <property fmtid="{D5CDD505-2E9C-101B-9397-08002B2CF9AE}" pid="87" name="x1ye=85">
    <vt:lpwstr>VzmqFZPTkSq2IEdhQt+tYaklPww5CA+BXiWT+jm+jAW+jWkw48NBQDF5TkNTI8osncncUuuucSvNZgihE+s3ULzyMAqdaE0WAjKEn870TyljmoWGLD6tpjGZp5o5eI9s6pSjHF5kBXmI2SlOcy4lttacMG0k8KDQ6aXQEVkxMfWODa7SaZo811RuB8m8vvL8DZ7ou1wxlQOWUX2chWZT363poLlI2xynfWNe0bekLagkEFsxPNzUWCoPJj4Kx+H</vt:lpwstr>
  </property>
  <property fmtid="{D5CDD505-2E9C-101B-9397-08002B2CF9AE}" pid="88" name="x1ye=86">
    <vt:lpwstr>LO11mtb6fnByFFbkADqkeckYwJQRUkMh4b2CGCib+Vx/60vvPRYmnJ9ssQylfoqKqBfB4WjvR05NHONWIDDZFwachSlsfcsQrUswW5lM942OfJFccoY38vIFKj1dXX8Wvy5UhdzmjRISrJPetWHLjxlII+it9BsH6jDbKrtBP0qE/bEk/IWrW7Ft6iE58mcf/NZBQzhuVXeAKZuNgPmi7GEzbAmO3eM8oysfE7I54u7zt9OJ+Do7LUudJ7YJuX0</vt:lpwstr>
  </property>
  <property fmtid="{D5CDD505-2E9C-101B-9397-08002B2CF9AE}" pid="89" name="x1ye=87">
    <vt:lpwstr>y+K2C8w5MH2HbFrxVqENegAFCLCEOQ8thA+EDZnYGxfamXRlvRDjxo6YtEKVeD7XAngNFYZrTZSUBGU/+Y36djwHNesEttVM5XguXcFHwQNYbkVWmLr51IFeJDDDjqXp5V4fzdb9qSh9ORWDhFkeHqYGIPmKRBxPVgDFlh3u+4dxte5kQjbs9HBwpRdUuqryPR+H6mztgSVouiYycwxaV/nQ7u/meCYgqYEG8Qv2+MUzMajAXzxvY1LF/hD67yl</vt:lpwstr>
  </property>
  <property fmtid="{D5CDD505-2E9C-101B-9397-08002B2CF9AE}" pid="90" name="x1ye=88">
    <vt:lpwstr>Ytt1u2zEq5hJ8brOvSkmZ/b5SBfnWzeB88rDIUiW8kEz8nRI5CklyDv7ueBWd4rJ9DEwF4OPrInTLqi2BXL7qpB261GNWJJ25LNQTn5JmjH9owtt4wOE5BUpJqz1mKw3WU4ostZ0xrWUzvoFK1yCEt4EDqIaBEMl0JQJO/CniSxvbdnC0kKQ11yFR1AENqx5UvYLjCzUCSd+nNTjV4hKg8ioYb9UC7Kvs1CFa4gaqvEmnl2PK8vRBumLAxMusUS</vt:lpwstr>
  </property>
  <property fmtid="{D5CDD505-2E9C-101B-9397-08002B2CF9AE}" pid="91" name="x1ye=89">
    <vt:lpwstr>1UTxZIjNGKS6CWO4f2v7BYPK7lYWmr2Q6Mmzj9AvOxuJJKodxSzE3evgLbc4YRa/JpZkC7EZL3D/BHaMtbI1jEc3klQF8/BznwE1nbr1VIhsNbiswDB8aNA+9lPcTUwq7Qc2Nw55++bIfi8YZsOEevvbJB6124M4vu2OK2XfLFsksW61OhSbRXl7xWVoXbaI6gT1TmpQJtKPr7gITforodlvIGa3CSvB67+/vPsnyJsGagcMWol1ZBCKYVQvTcO</vt:lpwstr>
  </property>
  <property fmtid="{D5CDD505-2E9C-101B-9397-08002B2CF9AE}" pid="92" name="x1ye=9">
    <vt:lpwstr>jBUhU0ctM/FqZQ+vU+jAUhZDojnYbrULIpM0KEuajRN8wlT1w4G1eMQIxKooUVHgLjR8HpDxjSdV9Ps+XVNiCkJ9D38s+99yCGscKbRJxHZ59mv6SBztDa2P1OvN2pJQAdyDVIQZ2AuRNA+58b8Jgnlk5vp9MoJoPYykVRDSspo1AWS4H+Mp4SndrKhy8tKxZU9qha1zJFjcAm9q/umhp96di3GcGDPfD7368Re5VgMAEHShUNqtltHuGQwl2gg</vt:lpwstr>
  </property>
  <property fmtid="{D5CDD505-2E9C-101B-9397-08002B2CF9AE}" pid="93" name="x1ye=90">
    <vt:lpwstr>e7XYbleu6wIVJylH7GfRFzK6B/P6SqlDtabPhno+LOSmekRzN+exaxEBN2nSU90JgpkbvO1KdU+HRMXkpODkwWeHPLYrabq1Xqu+81nSOkkPWA+KYqZfLG7NRFhykUfAaLvduHFOVG/DYsKGTI0oIvgxPOMBriS+W14Fsp92Z/S9jDB8U1mKHaxA3V4PNjNZg66oxrzNY9v1ksiFTtquLefN1c3ACzn7tlTfpsHlBqJTwAuEQzpyZAdGPYEz7sh</vt:lpwstr>
  </property>
  <property fmtid="{D5CDD505-2E9C-101B-9397-08002B2CF9AE}" pid="94" name="x1ye=91">
    <vt:lpwstr>xvL/KLE2vM5PjBVt7ZKjpv8XOkhjri/I0cfZmQSN7VHJKFi/NunU73IKaqlj6GvAHSZxA7REqd8cW/YrNv2nxmkrVVKyx0B62yGOnWIY7/5+SRkpxTzRIlROl2wxBBJkbG380dDU8bTB8NtpCFzFF1TfM4ZjLsDjGJVXfEk1K7JQNCrD9ddrOmRENolR6xH5ywZ+GJApn/rxaHWsRZD0A9pgFbv7ldhJzoR2r3MBSYbHFzLnjU7jNOja86KA7Qr</vt:lpwstr>
  </property>
  <property fmtid="{D5CDD505-2E9C-101B-9397-08002B2CF9AE}" pid="95" name="x1ye=92">
    <vt:lpwstr>k/TkD/q0zdT1cBXvqRgU3dWcGIBQtYhOlsppJFW3qjVMzYp2JKmfSkehUlcf6IR7X5W7ou6manQx0Lz6oK7jqO2vuAy4P4Fp2CT75jTxxB2osYYFVyr/jRPVukJlRPdmEvayT9WNbj+L4S96iGV3yqJXMfo86mTcCFBrSQwOfBNV7QeYwRbE+lXd2AMatKOUj9hHYhfKoW92puaSo3sAXzA+24pSfOH1Xrrayd1PhqQeTggGSe1YfuV3fiNAd53</vt:lpwstr>
  </property>
  <property fmtid="{D5CDD505-2E9C-101B-9397-08002B2CF9AE}" pid="96" name="x1ye=93">
    <vt:lpwstr>i/hZiTNbpRtF/8Mpisv/9PAaN1B4vjE/mgUbW0/XvQ10t8ISAXXptaQILIOPnBnTtpqqViuWK1qRrK5jATRHVg2npbC3bwqfTmBJIbkGG1NKWtQcx2gO5bR0WOwRO2C180zdX9AllNelLfPKB8DjouHDucG/83j6CUox+toORvrCJ0gDH2AHYMAo4IBwXyl1ulknNmS68rjlOk3sMYTZH579//wFfrMjleFwAAA==</vt:lpwstr>
  </property>
</Properties>
</file>