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6149D" w14:textId="2BFD8CDB" w:rsidR="005E2F89" w:rsidRDefault="20E00A16" w:rsidP="46BA5D63">
      <w:pPr>
        <w:ind w:left="3024"/>
      </w:pPr>
      <w:r w:rsidRPr="46BA5D63">
        <w:rPr>
          <w:rFonts w:ascii="Times New Roman" w:eastAsia="Times New Roman" w:hAnsi="Times New Roman" w:cs="Times New Roman"/>
          <w:color w:val="000000" w:themeColor="text1"/>
        </w:rPr>
        <w:t>Kyle McIntosh</w:t>
      </w:r>
    </w:p>
    <w:p w14:paraId="1A02A281" w14:textId="6D4D3FBC" w:rsidR="005E2F89" w:rsidRDefault="20E00A16" w:rsidP="46BA5D63">
      <w:pPr>
        <w:ind w:left="3024"/>
      </w:pPr>
      <w:r w:rsidRPr="46BA5D63">
        <w:rPr>
          <w:rFonts w:ascii="Times New Roman" w:eastAsia="Times New Roman" w:hAnsi="Times New Roman" w:cs="Times New Roman"/>
          <w:color w:val="000000" w:themeColor="text1"/>
        </w:rPr>
        <w:t>14 York Terrace</w:t>
      </w:r>
    </w:p>
    <w:p w14:paraId="72CCE038" w14:textId="0AB53433" w:rsidR="005E2F89" w:rsidRDefault="20E00A16" w:rsidP="46BA5D63">
      <w:pPr>
        <w:ind w:left="3024"/>
      </w:pPr>
      <w:r w:rsidRPr="46BA5D63">
        <w:rPr>
          <w:rFonts w:ascii="Times New Roman" w:eastAsia="Times New Roman" w:hAnsi="Times New Roman" w:cs="Times New Roman"/>
          <w:color w:val="000000" w:themeColor="text1"/>
        </w:rPr>
        <w:t>Montrose, Angus DD108LG</w:t>
      </w:r>
    </w:p>
    <w:p w14:paraId="639A8C8D" w14:textId="05F01F91" w:rsidR="005E2F89" w:rsidRDefault="20E00A16" w:rsidP="46BA5D63">
      <w:pPr>
        <w:ind w:left="3024"/>
      </w:pPr>
      <w:r w:rsidRPr="46BA5D63">
        <w:rPr>
          <w:rFonts w:ascii="Times New Roman" w:eastAsia="Times New Roman" w:hAnsi="Times New Roman" w:cs="Times New Roman"/>
          <w:color w:val="000000" w:themeColor="text1"/>
        </w:rPr>
        <w:t>07834472415</w:t>
      </w:r>
    </w:p>
    <w:p w14:paraId="45BEF757" w14:textId="6491828E" w:rsidR="005E2F89" w:rsidRDefault="00625A8E" w:rsidP="46BA5D63">
      <w:pPr>
        <w:ind w:left="3024"/>
      </w:pPr>
      <w:hyperlink r:id="rId6">
        <w:r w:rsidR="20E00A16" w:rsidRPr="46BA5D63">
          <w:rPr>
            <w:rStyle w:val="Hyperlink"/>
            <w:rFonts w:ascii="Times New Roman" w:eastAsia="Times New Roman" w:hAnsi="Times New Roman" w:cs="Times New Roman"/>
          </w:rPr>
          <w:t>toshie4926@hotmail.co.uk</w:t>
        </w:r>
      </w:hyperlink>
    </w:p>
    <w:p w14:paraId="69B88BCB" w14:textId="7F6F15B7" w:rsidR="005E2F89" w:rsidRDefault="20E00A16">
      <w:r w:rsidRPr="46BA5D63">
        <w:rPr>
          <w:rFonts w:ascii="Times New Roman" w:eastAsia="Times New Roman" w:hAnsi="Times New Roman" w:cs="Times New Roman"/>
          <w:color w:val="000000" w:themeColor="text1"/>
        </w:rPr>
        <w:t>Profile</w:t>
      </w:r>
    </w:p>
    <w:p w14:paraId="69F92C3C" w14:textId="5855E4B2" w:rsidR="005E2F89" w:rsidRDefault="20E00A16">
      <w:r w:rsidRPr="46BA5D63">
        <w:rPr>
          <w:rFonts w:ascii="Times New Roman" w:eastAsia="Times New Roman" w:hAnsi="Times New Roman" w:cs="Times New Roman"/>
          <w:color w:val="000000" w:themeColor="text1"/>
        </w:rPr>
        <w:t>A versatile, professional team Leader with proven experience in health and safety and management of a close-knit team in the demanding environment of the British Army. An enthusiastic and motivated individual who is accustomed to working to tight deadlines and meeting set targets. A natural team leader and player, who is flexible and approachable with excellent interpersonal and communication skills. A dedicated and professional Security Specialist, with strong organizational skills developed over 7 years in the British Army. Accustomed to working in high-pressure environments both in UK and abroad. Calm and responsive when under pressure. I am keen to learn new skills and take on new challenges in a working environment and feel I would be an asset to any company.</w:t>
      </w:r>
    </w:p>
    <w:p w14:paraId="76C4CC61" w14:textId="6EEE9175" w:rsidR="005E2F89" w:rsidRDefault="20E00A16">
      <w:r w:rsidRPr="46BA5D63">
        <w:rPr>
          <w:rFonts w:ascii="Times New Roman" w:eastAsia="Times New Roman" w:hAnsi="Times New Roman" w:cs="Times New Roman"/>
          <w:color w:val="000000" w:themeColor="text1"/>
        </w:rPr>
        <w:t>Qualifications</w:t>
      </w:r>
      <w:r w:rsidR="395C09B6" w:rsidRPr="46BA5D63">
        <w:rPr>
          <w:rFonts w:ascii="Times New Roman" w:eastAsia="Times New Roman" w:hAnsi="Times New Roman" w:cs="Times New Roman"/>
          <w:color w:val="000000" w:themeColor="text1"/>
        </w:rPr>
        <w:t>:</w:t>
      </w:r>
      <w:r w:rsidRPr="46BA5D63">
        <w:rPr>
          <w:rFonts w:ascii="Times New Roman" w:eastAsia="Times New Roman" w:hAnsi="Times New Roman" w:cs="Times New Roman"/>
          <w:color w:val="000000" w:themeColor="text1"/>
        </w:rPr>
        <w:t xml:space="preserve"> </w:t>
      </w:r>
    </w:p>
    <w:p w14:paraId="69F2C4F8" w14:textId="77777777" w:rsidR="00885332" w:rsidRDefault="00885332" w:rsidP="00885332">
      <w:r w:rsidRPr="46BA5D63">
        <w:rPr>
          <w:rFonts w:ascii="Times New Roman" w:eastAsia="Times New Roman" w:hAnsi="Times New Roman" w:cs="Times New Roman"/>
          <w:color w:val="000000" w:themeColor="text1"/>
        </w:rPr>
        <w:t>City &amp; Gilds</w:t>
      </w:r>
    </w:p>
    <w:p w14:paraId="217B3E61" w14:textId="77777777" w:rsidR="00885332" w:rsidRPr="009637E0" w:rsidRDefault="00885332" w:rsidP="00885332">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CPC Transport Managers Road Haulage level 3 – 09.09.22</w:t>
      </w:r>
    </w:p>
    <w:p w14:paraId="48E0CC55" w14:textId="56828659" w:rsidR="00557CFC" w:rsidRDefault="20E00A16">
      <w:pPr>
        <w:rPr>
          <w:rFonts w:ascii="Times New Roman" w:eastAsia="Times New Roman" w:hAnsi="Times New Roman" w:cs="Times New Roman"/>
          <w:color w:val="000000" w:themeColor="text1"/>
        </w:rPr>
      </w:pPr>
      <w:r w:rsidRPr="46BA5D63">
        <w:rPr>
          <w:rFonts w:ascii="Times New Roman" w:eastAsia="Times New Roman" w:hAnsi="Times New Roman" w:cs="Times New Roman"/>
          <w:color w:val="000000" w:themeColor="text1"/>
        </w:rPr>
        <w:t>First Aider</w:t>
      </w:r>
      <w:r w:rsidR="006E7859">
        <w:rPr>
          <w:rFonts w:ascii="Times New Roman" w:eastAsia="Times New Roman" w:hAnsi="Times New Roman" w:cs="Times New Roman"/>
          <w:color w:val="000000" w:themeColor="text1"/>
        </w:rPr>
        <w:t xml:space="preserve"> </w:t>
      </w:r>
      <w:r w:rsidR="00F11CCE">
        <w:rPr>
          <w:rFonts w:ascii="Times New Roman" w:eastAsia="Times New Roman" w:hAnsi="Times New Roman" w:cs="Times New Roman"/>
          <w:color w:val="000000" w:themeColor="text1"/>
        </w:rPr>
        <w:t>–</w:t>
      </w:r>
      <w:r w:rsidR="00760CFF">
        <w:rPr>
          <w:rFonts w:ascii="Times New Roman" w:eastAsia="Times New Roman" w:hAnsi="Times New Roman" w:cs="Times New Roman"/>
          <w:color w:val="000000" w:themeColor="text1"/>
        </w:rPr>
        <w:t xml:space="preserve"> </w:t>
      </w:r>
      <w:r w:rsidR="00F11CCE">
        <w:rPr>
          <w:rFonts w:ascii="Times New Roman" w:eastAsia="Times New Roman" w:hAnsi="Times New Roman" w:cs="Times New Roman"/>
          <w:color w:val="000000" w:themeColor="text1"/>
        </w:rPr>
        <w:t>06.08.22</w:t>
      </w:r>
    </w:p>
    <w:p w14:paraId="3E9BCC72" w14:textId="5F8D4018" w:rsidR="005E2F89" w:rsidRDefault="20E00A16">
      <w:r w:rsidRPr="46BA5D63">
        <w:rPr>
          <w:rFonts w:ascii="Times New Roman" w:eastAsia="Times New Roman" w:hAnsi="Times New Roman" w:cs="Times New Roman"/>
          <w:color w:val="000000" w:themeColor="text1"/>
        </w:rPr>
        <w:t>Banksman/Slinging course</w:t>
      </w:r>
    </w:p>
    <w:p w14:paraId="1A4D372F" w14:textId="3EC56D2D" w:rsidR="005E2F89" w:rsidRDefault="20E00A16">
      <w:r w:rsidRPr="46BA5D63">
        <w:rPr>
          <w:rFonts w:ascii="Times New Roman" w:eastAsia="Times New Roman" w:hAnsi="Times New Roman" w:cs="Times New Roman"/>
          <w:color w:val="000000" w:themeColor="text1"/>
        </w:rPr>
        <w:t>Self-propelled Boom Lift, self-propelled Scissor Lift</w:t>
      </w:r>
    </w:p>
    <w:p w14:paraId="33384E1F" w14:textId="1BF54A13" w:rsidR="005E2F89" w:rsidRDefault="20E00A16">
      <w:r w:rsidRPr="46BA5D63">
        <w:rPr>
          <w:rFonts w:ascii="Times New Roman" w:eastAsia="Times New Roman" w:hAnsi="Times New Roman" w:cs="Times New Roman"/>
          <w:color w:val="000000" w:themeColor="text1"/>
        </w:rPr>
        <w:t>Forklift license – B1-</w:t>
      </w:r>
      <w:proofErr w:type="gramStart"/>
      <w:r w:rsidRPr="46BA5D63">
        <w:rPr>
          <w:rFonts w:ascii="Times New Roman" w:eastAsia="Times New Roman" w:hAnsi="Times New Roman" w:cs="Times New Roman"/>
          <w:color w:val="000000" w:themeColor="text1"/>
        </w:rPr>
        <w:t>3 ton</w:t>
      </w:r>
      <w:proofErr w:type="gramEnd"/>
      <w:r w:rsidRPr="46BA5D63">
        <w:rPr>
          <w:rFonts w:ascii="Times New Roman" w:eastAsia="Times New Roman" w:hAnsi="Times New Roman" w:cs="Times New Roman"/>
          <w:color w:val="000000" w:themeColor="text1"/>
        </w:rPr>
        <w:t xml:space="preserve"> B2-16 ton Combi-lift- up to 16 ton </w:t>
      </w:r>
    </w:p>
    <w:p w14:paraId="796555EC" w14:textId="0FFBAE87" w:rsidR="005E2F89" w:rsidRDefault="20E00A16">
      <w:r w:rsidRPr="46BA5D63">
        <w:rPr>
          <w:rFonts w:ascii="Times New Roman" w:eastAsia="Times New Roman" w:hAnsi="Times New Roman" w:cs="Times New Roman"/>
          <w:color w:val="000000" w:themeColor="text1"/>
        </w:rPr>
        <w:t>LEEA part 1 – 14.04.15</w:t>
      </w:r>
    </w:p>
    <w:p w14:paraId="1A105D79" w14:textId="6AAFBAEF" w:rsidR="005E2F89" w:rsidRDefault="005E2F89"/>
    <w:p w14:paraId="6759F0BD" w14:textId="7944A63A" w:rsidR="005E2F89" w:rsidRDefault="20E00A16">
      <w:r w:rsidRPr="46BA5D63">
        <w:rPr>
          <w:rFonts w:ascii="Times New Roman" w:eastAsia="Times New Roman" w:hAnsi="Times New Roman" w:cs="Times New Roman"/>
          <w:color w:val="000000" w:themeColor="text1"/>
        </w:rPr>
        <w:t>Key skills</w:t>
      </w:r>
    </w:p>
    <w:p w14:paraId="50F9427A" w14:textId="45DE3E3D" w:rsidR="005E2F89" w:rsidRDefault="20E00A16">
      <w:r w:rsidRPr="46BA5D63">
        <w:rPr>
          <w:rFonts w:ascii="Times New Roman" w:eastAsia="Times New Roman" w:hAnsi="Times New Roman" w:cs="Times New Roman"/>
          <w:color w:val="000000" w:themeColor="text1"/>
        </w:rPr>
        <w:t>· Team management - Was directly in charge of two men and had an input into their annual appraisal</w:t>
      </w:r>
      <w:r w:rsidR="00AF7383">
        <w:rPr>
          <w:rFonts w:ascii="Times New Roman" w:eastAsia="Times New Roman" w:hAnsi="Times New Roman" w:cs="Times New Roman"/>
          <w:color w:val="000000" w:themeColor="text1"/>
        </w:rPr>
        <w:t xml:space="preserve"> also </w:t>
      </w:r>
      <w:r w:rsidR="00364E60">
        <w:rPr>
          <w:rFonts w:ascii="Times New Roman" w:eastAsia="Times New Roman" w:hAnsi="Times New Roman" w:cs="Times New Roman"/>
          <w:color w:val="000000" w:themeColor="text1"/>
        </w:rPr>
        <w:t xml:space="preserve">running the night shift for the transportation department </w:t>
      </w:r>
      <w:r w:rsidR="003E394A">
        <w:rPr>
          <w:rFonts w:ascii="Times New Roman" w:eastAsia="Times New Roman" w:hAnsi="Times New Roman" w:cs="Times New Roman"/>
          <w:color w:val="000000" w:themeColor="text1"/>
        </w:rPr>
        <w:t xml:space="preserve">at the </w:t>
      </w:r>
      <w:proofErr w:type="spellStart"/>
      <w:r w:rsidR="00580952">
        <w:rPr>
          <w:rFonts w:ascii="Times New Roman" w:eastAsia="Times New Roman" w:hAnsi="Times New Roman" w:cs="Times New Roman"/>
          <w:color w:val="000000" w:themeColor="text1"/>
        </w:rPr>
        <w:t>E</w:t>
      </w:r>
      <w:r w:rsidR="003E394A">
        <w:rPr>
          <w:rFonts w:ascii="Times New Roman" w:eastAsia="Times New Roman" w:hAnsi="Times New Roman" w:cs="Times New Roman"/>
          <w:color w:val="000000" w:themeColor="text1"/>
        </w:rPr>
        <w:t>vri</w:t>
      </w:r>
      <w:proofErr w:type="spellEnd"/>
      <w:r w:rsidR="003E394A">
        <w:rPr>
          <w:rFonts w:ascii="Times New Roman" w:eastAsia="Times New Roman" w:hAnsi="Times New Roman" w:cs="Times New Roman"/>
          <w:color w:val="000000" w:themeColor="text1"/>
        </w:rPr>
        <w:t xml:space="preserve"> Dundee hub </w:t>
      </w:r>
    </w:p>
    <w:p w14:paraId="57FBCC8D" w14:textId="50FD09FC" w:rsidR="005E2F89" w:rsidRDefault="20E00A16">
      <w:r w:rsidRPr="46BA5D63">
        <w:rPr>
          <w:rFonts w:ascii="Times New Roman" w:eastAsia="Times New Roman" w:hAnsi="Times New Roman" w:cs="Times New Roman"/>
          <w:color w:val="000000" w:themeColor="text1"/>
        </w:rPr>
        <w:t xml:space="preserve">· Health and Safety - </w:t>
      </w:r>
      <w:r w:rsidR="003D1014" w:rsidRPr="46BA5D63">
        <w:rPr>
          <w:rFonts w:ascii="Times New Roman" w:eastAsia="Times New Roman" w:hAnsi="Times New Roman" w:cs="Times New Roman"/>
          <w:color w:val="000000" w:themeColor="text1"/>
        </w:rPr>
        <w:t>Overseeing</w:t>
      </w:r>
      <w:r w:rsidRPr="46BA5D63">
        <w:rPr>
          <w:rFonts w:ascii="Times New Roman" w:eastAsia="Times New Roman" w:hAnsi="Times New Roman" w:cs="Times New Roman"/>
          <w:color w:val="000000" w:themeColor="text1"/>
        </w:rPr>
        <w:t xml:space="preserve"> ammunition and the basic health of two men over the period of two tours of duty</w:t>
      </w:r>
      <w:r w:rsidR="003D1014">
        <w:rPr>
          <w:rFonts w:ascii="Times New Roman" w:eastAsia="Times New Roman" w:hAnsi="Times New Roman" w:cs="Times New Roman"/>
          <w:color w:val="000000" w:themeColor="text1"/>
        </w:rPr>
        <w:t xml:space="preserve">, with an in date First aid at work certificate </w:t>
      </w:r>
    </w:p>
    <w:p w14:paraId="58F3FA5D" w14:textId="09DE9F38" w:rsidR="005E2F89" w:rsidRDefault="20E00A16">
      <w:r w:rsidRPr="46BA5D63">
        <w:rPr>
          <w:rFonts w:ascii="Times New Roman" w:eastAsia="Times New Roman" w:hAnsi="Times New Roman" w:cs="Times New Roman"/>
          <w:color w:val="000000" w:themeColor="text1"/>
        </w:rPr>
        <w:t xml:space="preserve">· Basic tool skills - Weekly </w:t>
      </w:r>
      <w:r w:rsidR="003D1014" w:rsidRPr="46BA5D63">
        <w:rPr>
          <w:rFonts w:ascii="Times New Roman" w:eastAsia="Times New Roman" w:hAnsi="Times New Roman" w:cs="Times New Roman"/>
          <w:color w:val="000000" w:themeColor="text1"/>
        </w:rPr>
        <w:t>Maintenance</w:t>
      </w:r>
      <w:r w:rsidRPr="46BA5D63">
        <w:rPr>
          <w:rFonts w:ascii="Times New Roman" w:eastAsia="Times New Roman" w:hAnsi="Times New Roman" w:cs="Times New Roman"/>
          <w:color w:val="000000" w:themeColor="text1"/>
        </w:rPr>
        <w:t xml:space="preserve"> checks and cleaning on kit using various tools</w:t>
      </w:r>
    </w:p>
    <w:p w14:paraId="57090EA7" w14:textId="4E324D5A" w:rsidR="005E2F89" w:rsidRDefault="20E00A16">
      <w:r w:rsidRPr="46BA5D63">
        <w:rPr>
          <w:rFonts w:ascii="Times New Roman" w:eastAsia="Times New Roman" w:hAnsi="Times New Roman" w:cs="Times New Roman"/>
          <w:color w:val="000000" w:themeColor="text1"/>
        </w:rPr>
        <w:t>· Stocktaking and Handling - Keeping a record and storing of dangerous ammunition/goods</w:t>
      </w:r>
    </w:p>
    <w:p w14:paraId="225D3D5A" w14:textId="53D125AC" w:rsidR="005E2F89" w:rsidRDefault="20E00A16">
      <w:r w:rsidRPr="46BA5D63">
        <w:rPr>
          <w:rFonts w:ascii="Times New Roman" w:eastAsia="Times New Roman" w:hAnsi="Times New Roman" w:cs="Times New Roman"/>
          <w:color w:val="000000" w:themeColor="text1"/>
        </w:rPr>
        <w:t>· Driving – Full Cat B and Cat C driving license</w:t>
      </w:r>
    </w:p>
    <w:p w14:paraId="63BD4424" w14:textId="43B1EBDA" w:rsidR="005E2F89" w:rsidRDefault="005E2F89" w:rsidP="46BA5D63">
      <w:pPr>
        <w:rPr>
          <w:rFonts w:ascii="Times New Roman" w:eastAsia="Times New Roman" w:hAnsi="Times New Roman" w:cs="Times New Roman"/>
          <w:color w:val="000000" w:themeColor="text1"/>
        </w:rPr>
      </w:pPr>
    </w:p>
    <w:p w14:paraId="27E52E9D" w14:textId="73AC27F5" w:rsidR="005E2F89" w:rsidRDefault="005E2F89"/>
    <w:p w14:paraId="1B9CC50F" w14:textId="2667BF79" w:rsidR="005E2F89" w:rsidRDefault="20E00A16">
      <w:pPr>
        <w:rPr>
          <w:rFonts w:ascii="Times New Roman" w:eastAsia="Times New Roman" w:hAnsi="Times New Roman" w:cs="Times New Roman"/>
          <w:color w:val="000000" w:themeColor="text1"/>
        </w:rPr>
      </w:pPr>
      <w:r w:rsidRPr="46BA5D63">
        <w:rPr>
          <w:rFonts w:ascii="Times New Roman" w:eastAsia="Times New Roman" w:hAnsi="Times New Roman" w:cs="Times New Roman"/>
          <w:color w:val="000000" w:themeColor="text1"/>
        </w:rPr>
        <w:t>Career history</w:t>
      </w:r>
      <w:r w:rsidR="5D35C5C2" w:rsidRPr="46BA5D63">
        <w:rPr>
          <w:rFonts w:ascii="Times New Roman" w:eastAsia="Times New Roman" w:hAnsi="Times New Roman" w:cs="Times New Roman"/>
          <w:color w:val="000000" w:themeColor="text1"/>
        </w:rPr>
        <w:t>:</w:t>
      </w:r>
    </w:p>
    <w:p w14:paraId="75295EB8" w14:textId="6DB85361" w:rsidR="00A5054E" w:rsidRDefault="00E53363">
      <w:pPr>
        <w:rPr>
          <w:rFonts w:ascii="Times New Roman" w:eastAsia="Times New Roman" w:hAnsi="Times New Roman" w:cs="Times New Roman"/>
          <w:color w:val="000000" w:themeColor="text1"/>
        </w:rPr>
      </w:pPr>
      <w:proofErr w:type="spellStart"/>
      <w:r>
        <w:rPr>
          <w:rFonts w:ascii="Times New Roman" w:eastAsia="Times New Roman" w:hAnsi="Times New Roman" w:cs="Times New Roman"/>
          <w:color w:val="000000" w:themeColor="text1"/>
        </w:rPr>
        <w:t>Evri</w:t>
      </w:r>
      <w:proofErr w:type="spellEnd"/>
      <w:r>
        <w:rPr>
          <w:rFonts w:ascii="Times New Roman" w:eastAsia="Times New Roman" w:hAnsi="Times New Roman" w:cs="Times New Roman"/>
          <w:color w:val="000000" w:themeColor="text1"/>
        </w:rPr>
        <w:t xml:space="preserve"> (</w:t>
      </w:r>
      <w:r w:rsidR="001730BD">
        <w:rPr>
          <w:rFonts w:ascii="Times New Roman" w:eastAsia="Times New Roman" w:hAnsi="Times New Roman" w:cs="Times New Roman"/>
          <w:color w:val="000000" w:themeColor="text1"/>
        </w:rPr>
        <w:t>Hermes)</w:t>
      </w:r>
      <w:r w:rsidR="00F60649">
        <w:rPr>
          <w:rFonts w:ascii="Times New Roman" w:eastAsia="Times New Roman" w:hAnsi="Times New Roman" w:cs="Times New Roman"/>
          <w:color w:val="000000" w:themeColor="text1"/>
        </w:rPr>
        <w:t xml:space="preserve"> – Night transport supervisor </w:t>
      </w:r>
      <w:r w:rsidR="005A2106">
        <w:rPr>
          <w:rFonts w:ascii="Times New Roman" w:eastAsia="Times New Roman" w:hAnsi="Times New Roman" w:cs="Times New Roman"/>
          <w:color w:val="000000" w:themeColor="text1"/>
        </w:rPr>
        <w:t xml:space="preserve">December 2021 to Present </w:t>
      </w:r>
    </w:p>
    <w:p w14:paraId="5363B4B6" w14:textId="571D1905" w:rsidR="004D5764" w:rsidRDefault="00182924">
      <w:r>
        <w:rPr>
          <w:rFonts w:ascii="Times New Roman" w:eastAsia="Times New Roman" w:hAnsi="Times New Roman" w:cs="Times New Roman"/>
          <w:color w:val="000000" w:themeColor="text1"/>
        </w:rPr>
        <w:t xml:space="preserve">This is a </w:t>
      </w:r>
      <w:r w:rsidR="00114CBF">
        <w:rPr>
          <w:rFonts w:ascii="Times New Roman" w:eastAsia="Times New Roman" w:hAnsi="Times New Roman" w:cs="Times New Roman"/>
          <w:color w:val="000000" w:themeColor="text1"/>
        </w:rPr>
        <w:t>fast-paced</w:t>
      </w:r>
      <w:r>
        <w:rPr>
          <w:rFonts w:ascii="Times New Roman" w:eastAsia="Times New Roman" w:hAnsi="Times New Roman" w:cs="Times New Roman"/>
          <w:color w:val="000000" w:themeColor="text1"/>
        </w:rPr>
        <w:t xml:space="preserve"> </w:t>
      </w:r>
      <w:r w:rsidR="00F505DF">
        <w:rPr>
          <w:rFonts w:ascii="Times New Roman" w:eastAsia="Times New Roman" w:hAnsi="Times New Roman" w:cs="Times New Roman"/>
          <w:color w:val="000000" w:themeColor="text1"/>
        </w:rPr>
        <w:t>role where every night has something different to deal with from vehicle break</w:t>
      </w:r>
      <w:r w:rsidR="00A73610">
        <w:rPr>
          <w:rFonts w:ascii="Times New Roman" w:eastAsia="Times New Roman" w:hAnsi="Times New Roman" w:cs="Times New Roman"/>
          <w:color w:val="000000" w:themeColor="text1"/>
        </w:rPr>
        <w:t xml:space="preserve"> downs to driver/person</w:t>
      </w:r>
      <w:r w:rsidR="003D0E05">
        <w:rPr>
          <w:rFonts w:ascii="Times New Roman" w:eastAsia="Times New Roman" w:hAnsi="Times New Roman" w:cs="Times New Roman"/>
          <w:color w:val="000000" w:themeColor="text1"/>
        </w:rPr>
        <w:t xml:space="preserve">nel </w:t>
      </w:r>
      <w:r w:rsidR="00386EED">
        <w:rPr>
          <w:rFonts w:ascii="Times New Roman" w:eastAsia="Times New Roman" w:hAnsi="Times New Roman" w:cs="Times New Roman"/>
          <w:color w:val="000000" w:themeColor="text1"/>
        </w:rPr>
        <w:t>no shows</w:t>
      </w:r>
      <w:r w:rsidR="000135B6">
        <w:rPr>
          <w:rFonts w:ascii="Times New Roman" w:eastAsia="Times New Roman" w:hAnsi="Times New Roman" w:cs="Times New Roman"/>
          <w:color w:val="000000" w:themeColor="text1"/>
        </w:rPr>
        <w:t xml:space="preserve"> or sick lines</w:t>
      </w:r>
      <w:r w:rsidR="0052659C">
        <w:rPr>
          <w:rFonts w:ascii="Times New Roman" w:eastAsia="Times New Roman" w:hAnsi="Times New Roman" w:cs="Times New Roman"/>
          <w:color w:val="000000" w:themeColor="text1"/>
        </w:rPr>
        <w:t xml:space="preserve">. For a </w:t>
      </w:r>
      <w:r w:rsidR="00114CBF">
        <w:rPr>
          <w:rFonts w:ascii="Times New Roman" w:eastAsia="Times New Roman" w:hAnsi="Times New Roman" w:cs="Times New Roman"/>
          <w:color w:val="000000" w:themeColor="text1"/>
        </w:rPr>
        <w:t>ten-hour</w:t>
      </w:r>
      <w:r w:rsidR="0052659C">
        <w:rPr>
          <w:rFonts w:ascii="Times New Roman" w:eastAsia="Times New Roman" w:hAnsi="Times New Roman" w:cs="Times New Roman"/>
          <w:color w:val="000000" w:themeColor="text1"/>
        </w:rPr>
        <w:t xml:space="preserve"> shift throughout the </w:t>
      </w:r>
      <w:r w:rsidR="007741CD">
        <w:rPr>
          <w:rFonts w:ascii="Times New Roman" w:eastAsia="Times New Roman" w:hAnsi="Times New Roman" w:cs="Times New Roman"/>
          <w:color w:val="000000" w:themeColor="text1"/>
        </w:rPr>
        <w:t>night,</w:t>
      </w:r>
      <w:r w:rsidR="0052659C">
        <w:rPr>
          <w:rFonts w:ascii="Times New Roman" w:eastAsia="Times New Roman" w:hAnsi="Times New Roman" w:cs="Times New Roman"/>
          <w:color w:val="000000" w:themeColor="text1"/>
        </w:rPr>
        <w:t xml:space="preserve"> </w:t>
      </w:r>
      <w:r w:rsidR="002A12DA">
        <w:rPr>
          <w:rFonts w:ascii="Times New Roman" w:eastAsia="Times New Roman" w:hAnsi="Times New Roman" w:cs="Times New Roman"/>
          <w:color w:val="000000" w:themeColor="text1"/>
        </w:rPr>
        <w:t xml:space="preserve">it’s my </w:t>
      </w:r>
      <w:r w:rsidR="00ED5D98">
        <w:rPr>
          <w:rFonts w:ascii="Times New Roman" w:eastAsia="Times New Roman" w:hAnsi="Times New Roman" w:cs="Times New Roman"/>
          <w:color w:val="000000" w:themeColor="text1"/>
        </w:rPr>
        <w:t xml:space="preserve">responsibility to get things running smooth </w:t>
      </w:r>
      <w:r w:rsidR="00114CBF">
        <w:rPr>
          <w:rFonts w:ascii="Times New Roman" w:eastAsia="Times New Roman" w:hAnsi="Times New Roman" w:cs="Times New Roman"/>
          <w:color w:val="000000" w:themeColor="text1"/>
        </w:rPr>
        <w:t>again, I</w:t>
      </w:r>
      <w:r w:rsidR="007A6438">
        <w:rPr>
          <w:rFonts w:ascii="Times New Roman" w:eastAsia="Times New Roman" w:hAnsi="Times New Roman" w:cs="Times New Roman"/>
          <w:color w:val="000000" w:themeColor="text1"/>
        </w:rPr>
        <w:t xml:space="preserve"> also </w:t>
      </w:r>
      <w:r w:rsidR="004D1EAF">
        <w:rPr>
          <w:rFonts w:ascii="Times New Roman" w:eastAsia="Times New Roman" w:hAnsi="Times New Roman" w:cs="Times New Roman"/>
          <w:color w:val="000000" w:themeColor="text1"/>
        </w:rPr>
        <w:t xml:space="preserve">keep on top of the vehicle fill counts </w:t>
      </w:r>
      <w:r w:rsidR="009630AF">
        <w:rPr>
          <w:rFonts w:ascii="Times New Roman" w:eastAsia="Times New Roman" w:hAnsi="Times New Roman" w:cs="Times New Roman"/>
          <w:color w:val="000000" w:themeColor="text1"/>
        </w:rPr>
        <w:t xml:space="preserve">making on the spot decisions if it’s cost effective to send </w:t>
      </w:r>
      <w:r w:rsidR="00A5288F">
        <w:rPr>
          <w:rFonts w:ascii="Times New Roman" w:eastAsia="Times New Roman" w:hAnsi="Times New Roman" w:cs="Times New Roman"/>
          <w:color w:val="000000" w:themeColor="text1"/>
        </w:rPr>
        <w:t xml:space="preserve">trucks </w:t>
      </w:r>
      <w:r w:rsidR="00EB34B7">
        <w:rPr>
          <w:rFonts w:ascii="Times New Roman" w:eastAsia="Times New Roman" w:hAnsi="Times New Roman" w:cs="Times New Roman"/>
          <w:color w:val="000000" w:themeColor="text1"/>
        </w:rPr>
        <w:t xml:space="preserve">at </w:t>
      </w:r>
      <w:r w:rsidR="00114CBF">
        <w:rPr>
          <w:rFonts w:ascii="Times New Roman" w:eastAsia="Times New Roman" w:hAnsi="Times New Roman" w:cs="Times New Roman"/>
          <w:color w:val="000000" w:themeColor="text1"/>
        </w:rPr>
        <w:t>their</w:t>
      </w:r>
      <w:r w:rsidR="00EB34B7">
        <w:rPr>
          <w:rFonts w:ascii="Times New Roman" w:eastAsia="Times New Roman" w:hAnsi="Times New Roman" w:cs="Times New Roman"/>
          <w:color w:val="000000" w:themeColor="text1"/>
        </w:rPr>
        <w:t xml:space="preserve"> normal departure times or hold off </w:t>
      </w:r>
      <w:r w:rsidR="001E16F0">
        <w:rPr>
          <w:rFonts w:ascii="Times New Roman" w:eastAsia="Times New Roman" w:hAnsi="Times New Roman" w:cs="Times New Roman"/>
          <w:color w:val="000000" w:themeColor="text1"/>
        </w:rPr>
        <w:t>till it’s next wave time</w:t>
      </w:r>
      <w:r w:rsidR="00A11DB3">
        <w:rPr>
          <w:rFonts w:ascii="Times New Roman" w:eastAsia="Times New Roman" w:hAnsi="Times New Roman" w:cs="Times New Roman"/>
          <w:color w:val="000000" w:themeColor="text1"/>
        </w:rPr>
        <w:t>.</w:t>
      </w:r>
      <w:r w:rsidR="001E16F0">
        <w:rPr>
          <w:rFonts w:ascii="Times New Roman" w:eastAsia="Times New Roman" w:hAnsi="Times New Roman" w:cs="Times New Roman"/>
          <w:color w:val="000000" w:themeColor="text1"/>
        </w:rPr>
        <w:t xml:space="preserve"> </w:t>
      </w:r>
      <w:r w:rsidR="009630AF">
        <w:rPr>
          <w:rFonts w:ascii="Times New Roman" w:eastAsia="Times New Roman" w:hAnsi="Times New Roman" w:cs="Times New Roman"/>
          <w:color w:val="000000" w:themeColor="text1"/>
        </w:rPr>
        <w:t xml:space="preserve"> </w:t>
      </w:r>
      <w:r w:rsidR="00D40412">
        <w:rPr>
          <w:rFonts w:ascii="Times New Roman" w:eastAsia="Times New Roman" w:hAnsi="Times New Roman" w:cs="Times New Roman"/>
          <w:color w:val="000000" w:themeColor="text1"/>
        </w:rPr>
        <w:t xml:space="preserve"> </w:t>
      </w:r>
    </w:p>
    <w:p w14:paraId="1032F72C" w14:textId="234112F0" w:rsidR="005E2F89" w:rsidRDefault="20E00A16">
      <w:r w:rsidRPr="46BA5D63">
        <w:rPr>
          <w:rFonts w:ascii="Times New Roman" w:eastAsia="Times New Roman" w:hAnsi="Times New Roman" w:cs="Times New Roman"/>
          <w:color w:val="000000" w:themeColor="text1"/>
        </w:rPr>
        <w:t xml:space="preserve">Baker Hughes - General labor May 2019 to </w:t>
      </w:r>
      <w:r w:rsidR="00557CFC">
        <w:rPr>
          <w:rFonts w:ascii="Times New Roman" w:eastAsia="Times New Roman" w:hAnsi="Times New Roman" w:cs="Times New Roman"/>
          <w:color w:val="000000" w:themeColor="text1"/>
        </w:rPr>
        <w:t>October 2021</w:t>
      </w:r>
    </w:p>
    <w:p w14:paraId="67472DE2" w14:textId="3D1F37E3" w:rsidR="005E2F89" w:rsidRDefault="20E00A16">
      <w:r w:rsidRPr="46BA5D63">
        <w:rPr>
          <w:rFonts w:ascii="Times New Roman" w:eastAsia="Times New Roman" w:hAnsi="Times New Roman" w:cs="Times New Roman"/>
          <w:color w:val="000000" w:themeColor="text1"/>
        </w:rPr>
        <w:t xml:space="preserve">My roles where to keep the workshop tidy emptying skips and sweeping up, </w:t>
      </w:r>
      <w:r w:rsidR="00114CBF" w:rsidRPr="46BA5D63">
        <w:rPr>
          <w:rFonts w:ascii="Times New Roman" w:eastAsia="Times New Roman" w:hAnsi="Times New Roman" w:cs="Times New Roman"/>
          <w:color w:val="000000" w:themeColor="text1"/>
        </w:rPr>
        <w:t>the</w:t>
      </w:r>
      <w:r w:rsidRPr="46BA5D63">
        <w:rPr>
          <w:rFonts w:ascii="Times New Roman" w:eastAsia="Times New Roman" w:hAnsi="Times New Roman" w:cs="Times New Roman"/>
          <w:color w:val="000000" w:themeColor="text1"/>
        </w:rPr>
        <w:t xml:space="preserve"> tubular line </w:t>
      </w:r>
      <w:r w:rsidR="00114CBF" w:rsidRPr="46BA5D63">
        <w:rPr>
          <w:rFonts w:ascii="Times New Roman" w:eastAsia="Times New Roman" w:hAnsi="Times New Roman" w:cs="Times New Roman"/>
          <w:color w:val="000000" w:themeColor="text1"/>
        </w:rPr>
        <w:t>Feed</w:t>
      </w:r>
      <w:r w:rsidRPr="46BA5D63">
        <w:rPr>
          <w:rFonts w:ascii="Times New Roman" w:eastAsia="Times New Roman" w:hAnsi="Times New Roman" w:cs="Times New Roman"/>
          <w:color w:val="000000" w:themeColor="text1"/>
        </w:rPr>
        <w:t xml:space="preserve"> which conceited of bringing in pipe fittings, raw pipe of all size, to grind the pipe welds and paint the pipe as per work orders for protection preposes. I also loaded and unloaded trucks/gas delivery's</w:t>
      </w:r>
    </w:p>
    <w:p w14:paraId="1542C942" w14:textId="5438569D" w:rsidR="005E2F89" w:rsidRDefault="20E00A16">
      <w:r w:rsidRPr="46BA5D63">
        <w:rPr>
          <w:rFonts w:ascii="Times New Roman" w:eastAsia="Times New Roman" w:hAnsi="Times New Roman" w:cs="Times New Roman"/>
          <w:color w:val="000000" w:themeColor="text1"/>
        </w:rPr>
        <w:t>East Coast Viners- Stor</w:t>
      </w:r>
      <w:r w:rsidR="00557CFC">
        <w:rPr>
          <w:rFonts w:ascii="Times New Roman" w:eastAsia="Times New Roman" w:hAnsi="Times New Roman" w:cs="Times New Roman"/>
          <w:color w:val="000000" w:themeColor="text1"/>
        </w:rPr>
        <w:t xml:space="preserve">e </w:t>
      </w:r>
      <w:r w:rsidRPr="46BA5D63">
        <w:rPr>
          <w:rFonts w:ascii="Times New Roman" w:eastAsia="Times New Roman" w:hAnsi="Times New Roman" w:cs="Times New Roman"/>
          <w:color w:val="000000" w:themeColor="text1"/>
        </w:rPr>
        <w:t>man April 2018 to May 2019</w:t>
      </w:r>
    </w:p>
    <w:p w14:paraId="0B10E290" w14:textId="2D43C233" w:rsidR="005E2F89" w:rsidRDefault="20E00A16">
      <w:r w:rsidRPr="46BA5D63">
        <w:rPr>
          <w:rFonts w:ascii="Times New Roman" w:eastAsia="Times New Roman" w:hAnsi="Times New Roman" w:cs="Times New Roman"/>
          <w:color w:val="000000" w:themeColor="text1"/>
        </w:rPr>
        <w:t xml:space="preserve">I </w:t>
      </w:r>
      <w:r w:rsidR="00114CBF" w:rsidRPr="46BA5D63">
        <w:rPr>
          <w:rFonts w:ascii="Times New Roman" w:eastAsia="Times New Roman" w:hAnsi="Times New Roman" w:cs="Times New Roman"/>
          <w:color w:val="000000" w:themeColor="text1"/>
        </w:rPr>
        <w:t>oversaw</w:t>
      </w:r>
      <w:r w:rsidRPr="46BA5D63">
        <w:rPr>
          <w:rFonts w:ascii="Times New Roman" w:eastAsia="Times New Roman" w:hAnsi="Times New Roman" w:cs="Times New Roman"/>
          <w:color w:val="000000" w:themeColor="text1"/>
        </w:rPr>
        <w:t xml:space="preserve"> looking after stock requesting a top up both in the store warehouse and shop. General forklift duty's in loading up to 26 ton of animal feed on the back of articulated flat-bed lorries and Curtin-side lorries on a </w:t>
      </w:r>
      <w:r w:rsidR="00114CBF" w:rsidRPr="46BA5D63">
        <w:rPr>
          <w:rFonts w:ascii="Times New Roman" w:eastAsia="Times New Roman" w:hAnsi="Times New Roman" w:cs="Times New Roman"/>
          <w:color w:val="000000" w:themeColor="text1"/>
        </w:rPr>
        <w:t>day-by-day</w:t>
      </w:r>
      <w:r w:rsidRPr="46BA5D63">
        <w:rPr>
          <w:rFonts w:ascii="Times New Roman" w:eastAsia="Times New Roman" w:hAnsi="Times New Roman" w:cs="Times New Roman"/>
          <w:color w:val="000000" w:themeColor="text1"/>
        </w:rPr>
        <w:t xml:space="preserve"> bases with weekend work consisting of loading our own lorries for an early start Monday which included driving all vehicles on site form a JCB front loader, telehandler,3-ton forklift and the Curtin-side lorries themselves.</w:t>
      </w:r>
    </w:p>
    <w:p w14:paraId="46FDED61" w14:textId="6691FE74" w:rsidR="005E2F89" w:rsidRDefault="20E00A16">
      <w:r w:rsidRPr="46BA5D63">
        <w:rPr>
          <w:rFonts w:ascii="Times New Roman" w:eastAsia="Times New Roman" w:hAnsi="Times New Roman" w:cs="Times New Roman"/>
          <w:color w:val="000000" w:themeColor="text1"/>
        </w:rPr>
        <w:t xml:space="preserve">Key Personnel – </w:t>
      </w:r>
      <w:proofErr w:type="spellStart"/>
      <w:r w:rsidRPr="46BA5D63">
        <w:rPr>
          <w:rFonts w:ascii="Times New Roman" w:eastAsia="Times New Roman" w:hAnsi="Times New Roman" w:cs="Times New Roman"/>
          <w:color w:val="000000" w:themeColor="text1"/>
        </w:rPr>
        <w:t>Forfar</w:t>
      </w:r>
      <w:proofErr w:type="spellEnd"/>
      <w:r w:rsidRPr="46BA5D63">
        <w:rPr>
          <w:rFonts w:ascii="Times New Roman" w:eastAsia="Times New Roman" w:hAnsi="Times New Roman" w:cs="Times New Roman"/>
          <w:color w:val="000000" w:themeColor="text1"/>
        </w:rPr>
        <w:t xml:space="preserve"> </w:t>
      </w:r>
      <w:proofErr w:type="spellStart"/>
      <w:r w:rsidRPr="46BA5D63">
        <w:rPr>
          <w:rFonts w:ascii="Times New Roman" w:eastAsia="Times New Roman" w:hAnsi="Times New Roman" w:cs="Times New Roman"/>
          <w:color w:val="000000" w:themeColor="text1"/>
        </w:rPr>
        <w:t>Galvanisers</w:t>
      </w:r>
      <w:proofErr w:type="spellEnd"/>
      <w:r w:rsidRPr="46BA5D63">
        <w:rPr>
          <w:rFonts w:ascii="Times New Roman" w:eastAsia="Times New Roman" w:hAnsi="Times New Roman" w:cs="Times New Roman"/>
          <w:color w:val="000000" w:themeColor="text1"/>
        </w:rPr>
        <w:t xml:space="preserve"> December 2017 to April 2018</w:t>
      </w:r>
    </w:p>
    <w:p w14:paraId="443C9047" w14:textId="31EEB539" w:rsidR="005E2F89" w:rsidRDefault="20E00A16">
      <w:r w:rsidRPr="46BA5D63">
        <w:rPr>
          <w:rFonts w:ascii="Times New Roman" w:eastAsia="Times New Roman" w:hAnsi="Times New Roman" w:cs="Times New Roman"/>
          <w:color w:val="000000" w:themeColor="text1"/>
        </w:rPr>
        <w:t>Forklift operator/ labor</w:t>
      </w:r>
    </w:p>
    <w:p w14:paraId="48FD228C" w14:textId="1D8D0FD5" w:rsidR="005E2F89" w:rsidRDefault="20E00A16">
      <w:r w:rsidRPr="46BA5D63">
        <w:rPr>
          <w:rFonts w:ascii="Times New Roman" w:eastAsia="Times New Roman" w:hAnsi="Times New Roman" w:cs="Times New Roman"/>
          <w:color w:val="000000" w:themeColor="text1"/>
        </w:rPr>
        <w:t>CERTEX UK – August 2015 to May 2017</w:t>
      </w:r>
    </w:p>
    <w:p w14:paraId="71657A9E" w14:textId="2D46ABF8" w:rsidR="005E2F89" w:rsidRDefault="20E00A16">
      <w:r w:rsidRPr="46BA5D63">
        <w:rPr>
          <w:rFonts w:ascii="Times New Roman" w:eastAsia="Times New Roman" w:hAnsi="Times New Roman" w:cs="Times New Roman"/>
          <w:color w:val="000000" w:themeColor="text1"/>
        </w:rPr>
        <w:t>Lifting Centre Chargehand</w:t>
      </w:r>
    </w:p>
    <w:p w14:paraId="7E8DED2D" w14:textId="595C3214" w:rsidR="005E2F89" w:rsidRDefault="20E00A16">
      <w:r w:rsidRPr="46BA5D63">
        <w:rPr>
          <w:rFonts w:ascii="Times New Roman" w:eastAsia="Times New Roman" w:hAnsi="Times New Roman" w:cs="Times New Roman"/>
          <w:color w:val="000000" w:themeColor="text1"/>
        </w:rPr>
        <w:t xml:space="preserve">I was given the role of charge hand to help set up and run </w:t>
      </w:r>
      <w:proofErr w:type="spellStart"/>
      <w:r w:rsidRPr="46BA5D63">
        <w:rPr>
          <w:rFonts w:ascii="Times New Roman" w:eastAsia="Times New Roman" w:hAnsi="Times New Roman" w:cs="Times New Roman"/>
          <w:color w:val="000000" w:themeColor="text1"/>
        </w:rPr>
        <w:t>Certex</w:t>
      </w:r>
      <w:proofErr w:type="spellEnd"/>
      <w:r w:rsidRPr="46BA5D63">
        <w:rPr>
          <w:rFonts w:ascii="Times New Roman" w:eastAsia="Times New Roman" w:hAnsi="Times New Roman" w:cs="Times New Roman"/>
          <w:color w:val="000000" w:themeColor="text1"/>
        </w:rPr>
        <w:t xml:space="preserve"> Scotland division’s lifting center which involved booking in all loose lifting equipment for Conoco Phillips, refurbishing and fulfilling orders to maintain 4 rigs with any requirements. I was also involved with working offshore as and when required to maintain the customer equipment and deal with any situations and find solutions for any issues whilst on the client’s sites.</w:t>
      </w:r>
    </w:p>
    <w:p w14:paraId="7463889A" w14:textId="5122C094" w:rsidR="005E2F89" w:rsidRDefault="3F3E6DF8">
      <w:r w:rsidRPr="46BA5D63">
        <w:rPr>
          <w:rFonts w:ascii="Times New Roman" w:eastAsia="Times New Roman" w:hAnsi="Times New Roman" w:cs="Times New Roman"/>
          <w:color w:val="000000" w:themeColor="text1"/>
        </w:rPr>
        <w:t>A</w:t>
      </w:r>
      <w:r w:rsidR="20E00A16" w:rsidRPr="46BA5D63">
        <w:rPr>
          <w:rFonts w:ascii="Times New Roman" w:eastAsia="Times New Roman" w:hAnsi="Times New Roman" w:cs="Times New Roman"/>
          <w:color w:val="000000" w:themeColor="text1"/>
        </w:rPr>
        <w:t>.T.I.S – Angus Testing and Inspection Services Sept 2012 to August 2015</w:t>
      </w:r>
    </w:p>
    <w:p w14:paraId="709FB3C5" w14:textId="561E57AD" w:rsidR="005E2F89" w:rsidRDefault="009F79C2">
      <w:r>
        <w:rPr>
          <w:rFonts w:ascii="Times New Roman" w:eastAsia="Times New Roman" w:hAnsi="Times New Roman" w:cs="Times New Roman"/>
          <w:color w:val="000000" w:themeColor="text1"/>
        </w:rPr>
        <w:t>M</w:t>
      </w:r>
      <w:r w:rsidR="20E00A16" w:rsidRPr="46BA5D63">
        <w:rPr>
          <w:rFonts w:ascii="Times New Roman" w:eastAsia="Times New Roman" w:hAnsi="Times New Roman" w:cs="Times New Roman"/>
          <w:color w:val="000000" w:themeColor="text1"/>
        </w:rPr>
        <w:t xml:space="preserve">y position </w:t>
      </w:r>
      <w:r>
        <w:rPr>
          <w:rFonts w:ascii="Times New Roman" w:eastAsia="Times New Roman" w:hAnsi="Times New Roman" w:cs="Times New Roman"/>
          <w:color w:val="000000" w:themeColor="text1"/>
        </w:rPr>
        <w:t>was</w:t>
      </w:r>
      <w:r w:rsidR="20E00A16" w:rsidRPr="46BA5D63">
        <w:rPr>
          <w:rFonts w:ascii="Times New Roman" w:eastAsia="Times New Roman" w:hAnsi="Times New Roman" w:cs="Times New Roman"/>
          <w:color w:val="000000" w:themeColor="text1"/>
        </w:rPr>
        <w:t xml:space="preserve"> Yard Test Engineer/</w:t>
      </w:r>
      <w:proofErr w:type="spellStart"/>
      <w:r w:rsidR="20E00A16" w:rsidRPr="46BA5D63">
        <w:rPr>
          <w:rFonts w:ascii="Times New Roman" w:eastAsia="Times New Roman" w:hAnsi="Times New Roman" w:cs="Times New Roman"/>
          <w:color w:val="000000" w:themeColor="text1"/>
        </w:rPr>
        <w:t>Storman</w:t>
      </w:r>
      <w:proofErr w:type="spellEnd"/>
      <w:r w:rsidR="20E00A16" w:rsidRPr="46BA5D63">
        <w:rPr>
          <w:rFonts w:ascii="Times New Roman" w:eastAsia="Times New Roman" w:hAnsi="Times New Roman" w:cs="Times New Roman"/>
          <w:color w:val="000000" w:themeColor="text1"/>
        </w:rPr>
        <w:t>. I cover all aspects of MPI and LPI testing including prototypes of fabricated frames for offshore to DNV 2.7-1 and BSEN12079 standards. I also conduct black light fluorescent testing. I travel to various company sites to do testing at other premises as required in the course of my work.</w:t>
      </w:r>
      <w:r w:rsidR="001B75A0">
        <w:br/>
      </w:r>
    </w:p>
    <w:p w14:paraId="2C078E63" w14:textId="71DCA2F8" w:rsidR="005E2F89" w:rsidRDefault="20E00A16" w:rsidP="46BA5D63">
      <w:r w:rsidRPr="46BA5D63">
        <w:rPr>
          <w:rFonts w:ascii="Times New Roman" w:eastAsia="Times New Roman" w:hAnsi="Times New Roman" w:cs="Times New Roman"/>
          <w:color w:val="000000" w:themeColor="text1"/>
        </w:rPr>
        <w:t xml:space="preserve">HM Forces, The </w:t>
      </w:r>
      <w:proofErr w:type="spellStart"/>
      <w:r w:rsidRPr="46BA5D63">
        <w:rPr>
          <w:rFonts w:ascii="Times New Roman" w:eastAsia="Times New Roman" w:hAnsi="Times New Roman" w:cs="Times New Roman"/>
          <w:color w:val="000000" w:themeColor="text1"/>
        </w:rPr>
        <w:t>Blackwatch</w:t>
      </w:r>
      <w:proofErr w:type="spellEnd"/>
      <w:r w:rsidRPr="46BA5D63">
        <w:rPr>
          <w:rFonts w:ascii="Times New Roman" w:eastAsia="Times New Roman" w:hAnsi="Times New Roman" w:cs="Times New Roman"/>
          <w:color w:val="000000" w:themeColor="text1"/>
        </w:rPr>
        <w:t xml:space="preserve"> - 3 Scots 2005-2012 Mortar No. 1 2008-2012 At the start of 2008 in took up the role of a mortar man, whilst on pre-deployment training in Africa my skills in the mortars were recognized and I was promoted to command a mortar detachment. Combat Infantryman 2005-2008 After passing the basic infantry course in Catterick and moving to join The </w:t>
      </w:r>
      <w:proofErr w:type="spellStart"/>
      <w:r w:rsidRPr="46BA5D63">
        <w:rPr>
          <w:rFonts w:ascii="Times New Roman" w:eastAsia="Times New Roman" w:hAnsi="Times New Roman" w:cs="Times New Roman"/>
          <w:color w:val="000000" w:themeColor="text1"/>
        </w:rPr>
        <w:t>Blackwatch</w:t>
      </w:r>
      <w:proofErr w:type="spellEnd"/>
      <w:r w:rsidRPr="46BA5D63">
        <w:rPr>
          <w:rFonts w:ascii="Times New Roman" w:eastAsia="Times New Roman" w:hAnsi="Times New Roman" w:cs="Times New Roman"/>
          <w:color w:val="000000" w:themeColor="text1"/>
        </w:rPr>
        <w:t>, I went on my first tour of duty as a rifleman to the Middle East.</w:t>
      </w:r>
    </w:p>
    <w:sectPr w:rsidR="005E2F89">
      <w:headerReference w:type="even" r:id="rId7"/>
      <w:headerReference w:type="default" r:id="rId8"/>
      <w:head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92E67" w14:textId="77777777" w:rsidR="00625A8E" w:rsidRDefault="00625A8E" w:rsidP="006E7859">
      <w:pPr>
        <w:spacing w:after="0" w:line="240" w:lineRule="auto"/>
      </w:pPr>
      <w:r>
        <w:separator/>
      </w:r>
    </w:p>
  </w:endnote>
  <w:endnote w:type="continuationSeparator" w:id="0">
    <w:p w14:paraId="756D6A71" w14:textId="77777777" w:rsidR="00625A8E" w:rsidRDefault="00625A8E" w:rsidP="006E7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8B064" w14:textId="77777777" w:rsidR="00625A8E" w:rsidRDefault="00625A8E" w:rsidP="006E7859">
      <w:pPr>
        <w:spacing w:after="0" w:line="240" w:lineRule="auto"/>
      </w:pPr>
      <w:r>
        <w:separator/>
      </w:r>
    </w:p>
  </w:footnote>
  <w:footnote w:type="continuationSeparator" w:id="0">
    <w:p w14:paraId="0BBFC9AB" w14:textId="77777777" w:rsidR="00625A8E" w:rsidRDefault="00625A8E" w:rsidP="006E78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C6310" w14:textId="7AC764C7" w:rsidR="006E7859" w:rsidRDefault="006E7859">
    <w:pPr>
      <w:pStyle w:val="Header"/>
    </w:pPr>
    <w:r>
      <w:rPr>
        <w:noProof/>
      </w:rPr>
      <mc:AlternateContent>
        <mc:Choice Requires="wps">
          <w:drawing>
            <wp:anchor distT="0" distB="0" distL="0" distR="0" simplePos="0" relativeHeight="251659264" behindDoc="0" locked="0" layoutInCell="1" allowOverlap="1" wp14:anchorId="4E722FB6" wp14:editId="14116887">
              <wp:simplePos x="635" y="635"/>
              <wp:positionH relativeFrom="column">
                <wp:align>center</wp:align>
              </wp:positionH>
              <wp:positionV relativeFrom="paragraph">
                <wp:posOffset>635</wp:posOffset>
              </wp:positionV>
              <wp:extent cx="443865" cy="443865"/>
              <wp:effectExtent l="0" t="0" r="15240" b="17145"/>
              <wp:wrapSquare wrapText="bothSides"/>
              <wp:docPr id="2" name="Text Box 2" descr="Evri - Intern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5F90CE" w14:textId="4642F02C" w:rsidR="006E7859" w:rsidRPr="006E7859" w:rsidRDefault="006E7859">
                          <w:pPr>
                            <w:rPr>
                              <w:rFonts w:ascii="Calibri" w:eastAsia="Calibri" w:hAnsi="Calibri" w:cs="Calibri"/>
                              <w:noProof/>
                              <w:color w:val="000000"/>
                              <w:sz w:val="20"/>
                              <w:szCs w:val="20"/>
                            </w:rPr>
                          </w:pPr>
                          <w:r w:rsidRPr="006E7859">
                            <w:rPr>
                              <w:rFonts w:ascii="Calibri" w:eastAsia="Calibri" w:hAnsi="Calibri" w:cs="Calibri"/>
                              <w:noProof/>
                              <w:color w:val="000000"/>
                              <w:sz w:val="20"/>
                              <w:szCs w:val="20"/>
                            </w:rPr>
                            <w:t>Evri - Internal Use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E722FB6" id="_x0000_t202" coordsize="21600,21600" o:spt="202" path="m,l,21600r21600,l21600,xe">
              <v:stroke joinstyle="miter"/>
              <v:path gradientshapeok="t" o:connecttype="rect"/>
            </v:shapetype>
            <v:shape id="Text Box 2" o:spid="_x0000_s1026" type="#_x0000_t202" alt="Evri - Internal Use"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fill o:detectmouseclick="t"/>
              <v:textbox style="mso-fit-shape-to-text:t" inset="0,0,0,0">
                <w:txbxContent>
                  <w:p w14:paraId="2D5F90CE" w14:textId="4642F02C" w:rsidR="006E7859" w:rsidRPr="006E7859" w:rsidRDefault="006E7859">
                    <w:pPr>
                      <w:rPr>
                        <w:rFonts w:ascii="Calibri" w:eastAsia="Calibri" w:hAnsi="Calibri" w:cs="Calibri"/>
                        <w:noProof/>
                        <w:color w:val="000000"/>
                        <w:sz w:val="20"/>
                        <w:szCs w:val="20"/>
                      </w:rPr>
                    </w:pPr>
                    <w:r w:rsidRPr="006E7859">
                      <w:rPr>
                        <w:rFonts w:ascii="Calibri" w:eastAsia="Calibri" w:hAnsi="Calibri" w:cs="Calibri"/>
                        <w:noProof/>
                        <w:color w:val="000000"/>
                        <w:sz w:val="20"/>
                        <w:szCs w:val="20"/>
                      </w:rPr>
                      <w:t>Evri - Internal Use</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18FF" w14:textId="0CA46094" w:rsidR="006E7859" w:rsidRDefault="006E7859">
    <w:pPr>
      <w:pStyle w:val="Header"/>
    </w:pPr>
    <w:r>
      <w:rPr>
        <w:noProof/>
      </w:rPr>
      <mc:AlternateContent>
        <mc:Choice Requires="wps">
          <w:drawing>
            <wp:anchor distT="0" distB="0" distL="0" distR="0" simplePos="0" relativeHeight="251660288" behindDoc="0" locked="0" layoutInCell="1" allowOverlap="1" wp14:anchorId="1919C6A4" wp14:editId="2EB6D88B">
              <wp:simplePos x="635" y="635"/>
              <wp:positionH relativeFrom="column">
                <wp:align>center</wp:align>
              </wp:positionH>
              <wp:positionV relativeFrom="paragraph">
                <wp:posOffset>635</wp:posOffset>
              </wp:positionV>
              <wp:extent cx="443865" cy="443865"/>
              <wp:effectExtent l="0" t="0" r="15240" b="17145"/>
              <wp:wrapSquare wrapText="bothSides"/>
              <wp:docPr id="3" name="Text Box 3" descr="Evri - Intern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37006A" w14:textId="6F1796E1" w:rsidR="006E7859" w:rsidRPr="006E7859" w:rsidRDefault="006E7859">
                          <w:pPr>
                            <w:rPr>
                              <w:rFonts w:ascii="Calibri" w:eastAsia="Calibri" w:hAnsi="Calibri" w:cs="Calibri"/>
                              <w:noProof/>
                              <w:color w:val="000000"/>
                              <w:sz w:val="20"/>
                              <w:szCs w:val="20"/>
                            </w:rPr>
                          </w:pPr>
                          <w:r w:rsidRPr="006E7859">
                            <w:rPr>
                              <w:rFonts w:ascii="Calibri" w:eastAsia="Calibri" w:hAnsi="Calibri" w:cs="Calibri"/>
                              <w:noProof/>
                              <w:color w:val="000000"/>
                              <w:sz w:val="20"/>
                              <w:szCs w:val="20"/>
                            </w:rPr>
                            <w:t>Evri - Internal Use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919C6A4" id="_x0000_t202" coordsize="21600,21600" o:spt="202" path="m,l,21600r21600,l21600,xe">
              <v:stroke joinstyle="miter"/>
              <v:path gradientshapeok="t" o:connecttype="rect"/>
            </v:shapetype>
            <v:shape id="Text Box 3" o:spid="_x0000_s1027" type="#_x0000_t202" alt="Evri - Internal Use"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fill o:detectmouseclick="t"/>
              <v:textbox style="mso-fit-shape-to-text:t" inset="0,0,0,0">
                <w:txbxContent>
                  <w:p w14:paraId="0E37006A" w14:textId="6F1796E1" w:rsidR="006E7859" w:rsidRPr="006E7859" w:rsidRDefault="006E7859">
                    <w:pPr>
                      <w:rPr>
                        <w:rFonts w:ascii="Calibri" w:eastAsia="Calibri" w:hAnsi="Calibri" w:cs="Calibri"/>
                        <w:noProof/>
                        <w:color w:val="000000"/>
                        <w:sz w:val="20"/>
                        <w:szCs w:val="20"/>
                      </w:rPr>
                    </w:pPr>
                    <w:r w:rsidRPr="006E7859">
                      <w:rPr>
                        <w:rFonts w:ascii="Calibri" w:eastAsia="Calibri" w:hAnsi="Calibri" w:cs="Calibri"/>
                        <w:noProof/>
                        <w:color w:val="000000"/>
                        <w:sz w:val="20"/>
                        <w:szCs w:val="20"/>
                      </w:rPr>
                      <w:t>Evri - Internal Use</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70B7F" w14:textId="77108704" w:rsidR="006E7859" w:rsidRDefault="006E7859">
    <w:pPr>
      <w:pStyle w:val="Header"/>
    </w:pPr>
    <w:r>
      <w:rPr>
        <w:noProof/>
      </w:rPr>
      <mc:AlternateContent>
        <mc:Choice Requires="wps">
          <w:drawing>
            <wp:anchor distT="0" distB="0" distL="0" distR="0" simplePos="0" relativeHeight="251658240" behindDoc="0" locked="0" layoutInCell="1" allowOverlap="1" wp14:anchorId="50189093" wp14:editId="177D8B0E">
              <wp:simplePos x="635" y="635"/>
              <wp:positionH relativeFrom="column">
                <wp:align>center</wp:align>
              </wp:positionH>
              <wp:positionV relativeFrom="paragraph">
                <wp:posOffset>635</wp:posOffset>
              </wp:positionV>
              <wp:extent cx="443865" cy="443865"/>
              <wp:effectExtent l="0" t="0" r="15240" b="17145"/>
              <wp:wrapSquare wrapText="bothSides"/>
              <wp:docPr id="1" name="Text Box 1" descr="Evri - Intern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826266E" w14:textId="2A9D2D2B" w:rsidR="006E7859" w:rsidRPr="006E7859" w:rsidRDefault="006E7859">
                          <w:pPr>
                            <w:rPr>
                              <w:rFonts w:ascii="Calibri" w:eastAsia="Calibri" w:hAnsi="Calibri" w:cs="Calibri"/>
                              <w:noProof/>
                              <w:color w:val="000000"/>
                              <w:sz w:val="20"/>
                              <w:szCs w:val="20"/>
                            </w:rPr>
                          </w:pPr>
                          <w:r w:rsidRPr="006E7859">
                            <w:rPr>
                              <w:rFonts w:ascii="Calibri" w:eastAsia="Calibri" w:hAnsi="Calibri" w:cs="Calibri"/>
                              <w:noProof/>
                              <w:color w:val="000000"/>
                              <w:sz w:val="20"/>
                              <w:szCs w:val="20"/>
                            </w:rPr>
                            <w:t>Evri - Internal Use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0189093" id="_x0000_t202" coordsize="21600,21600" o:spt="202" path="m,l,21600r21600,l21600,xe">
              <v:stroke joinstyle="miter"/>
              <v:path gradientshapeok="t" o:connecttype="rect"/>
            </v:shapetype>
            <v:shape id="Text Box 1" o:spid="_x0000_s1028" type="#_x0000_t202" alt="Evri - Internal Use"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fill o:detectmouseclick="t"/>
              <v:textbox style="mso-fit-shape-to-text:t" inset="0,0,0,0">
                <w:txbxContent>
                  <w:p w14:paraId="3826266E" w14:textId="2A9D2D2B" w:rsidR="006E7859" w:rsidRPr="006E7859" w:rsidRDefault="006E7859">
                    <w:pPr>
                      <w:rPr>
                        <w:rFonts w:ascii="Calibri" w:eastAsia="Calibri" w:hAnsi="Calibri" w:cs="Calibri"/>
                        <w:noProof/>
                        <w:color w:val="000000"/>
                        <w:sz w:val="20"/>
                        <w:szCs w:val="20"/>
                      </w:rPr>
                    </w:pPr>
                    <w:r w:rsidRPr="006E7859">
                      <w:rPr>
                        <w:rFonts w:ascii="Calibri" w:eastAsia="Calibri" w:hAnsi="Calibri" w:cs="Calibri"/>
                        <w:noProof/>
                        <w:color w:val="000000"/>
                        <w:sz w:val="20"/>
                        <w:szCs w:val="20"/>
                      </w:rPr>
                      <w:t>Evri - Internal Use</w:t>
                    </w:r>
                  </w:p>
                </w:txbxContent>
              </v:textbox>
              <w10:wrap type="squar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BD82497"/>
    <w:rsid w:val="000135B6"/>
    <w:rsid w:val="00114CBF"/>
    <w:rsid w:val="001730BD"/>
    <w:rsid w:val="00182924"/>
    <w:rsid w:val="001B75A0"/>
    <w:rsid w:val="001E16F0"/>
    <w:rsid w:val="002A12DA"/>
    <w:rsid w:val="00364E60"/>
    <w:rsid w:val="00386EED"/>
    <w:rsid w:val="003D0E05"/>
    <w:rsid w:val="003D1014"/>
    <w:rsid w:val="003E394A"/>
    <w:rsid w:val="004C603D"/>
    <w:rsid w:val="004D1EAF"/>
    <w:rsid w:val="004D5764"/>
    <w:rsid w:val="0052659C"/>
    <w:rsid w:val="00557CFC"/>
    <w:rsid w:val="00580952"/>
    <w:rsid w:val="005A2106"/>
    <w:rsid w:val="005E2F89"/>
    <w:rsid w:val="00625A8E"/>
    <w:rsid w:val="006A782A"/>
    <w:rsid w:val="006E7859"/>
    <w:rsid w:val="00760CFF"/>
    <w:rsid w:val="007741CD"/>
    <w:rsid w:val="007A6438"/>
    <w:rsid w:val="00876A88"/>
    <w:rsid w:val="00885332"/>
    <w:rsid w:val="009630AF"/>
    <w:rsid w:val="009637E0"/>
    <w:rsid w:val="00991D2F"/>
    <w:rsid w:val="009F79C2"/>
    <w:rsid w:val="00A11DB3"/>
    <w:rsid w:val="00A5054E"/>
    <w:rsid w:val="00A5288F"/>
    <w:rsid w:val="00A73610"/>
    <w:rsid w:val="00AF7383"/>
    <w:rsid w:val="00B269F8"/>
    <w:rsid w:val="00BF75F0"/>
    <w:rsid w:val="00C26329"/>
    <w:rsid w:val="00D40412"/>
    <w:rsid w:val="00DF332F"/>
    <w:rsid w:val="00E53363"/>
    <w:rsid w:val="00EB34B7"/>
    <w:rsid w:val="00ED5D98"/>
    <w:rsid w:val="00F11CCE"/>
    <w:rsid w:val="00F505DF"/>
    <w:rsid w:val="00F60649"/>
    <w:rsid w:val="0B1BDA93"/>
    <w:rsid w:val="20E00A16"/>
    <w:rsid w:val="395C09B6"/>
    <w:rsid w:val="3F3E6DF8"/>
    <w:rsid w:val="41E6EC40"/>
    <w:rsid w:val="46BA5D63"/>
    <w:rsid w:val="53A0CDF1"/>
    <w:rsid w:val="56593656"/>
    <w:rsid w:val="5A100F75"/>
    <w:rsid w:val="5D35C5C2"/>
    <w:rsid w:val="6BD82497"/>
    <w:rsid w:val="708439EC"/>
    <w:rsid w:val="7557AB0F"/>
    <w:rsid w:val="7C999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82497"/>
  <w15:chartTrackingRefBased/>
  <w15:docId w15:val="{A2E9A941-66CE-402E-8C14-7ECE85F3F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rsid w:val="006E78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78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oshie4926@hotmail.co.uk"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689</Words>
  <Characters>3929</Characters>
  <Application>Microsoft Office Word</Application>
  <DocSecurity>0</DocSecurity>
  <Lines>32</Lines>
  <Paragraphs>9</Paragraphs>
  <ScaleCrop>false</ScaleCrop>
  <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Mcintosh, Kyle</dc:creator>
  <cp:keywords/>
  <dc:description/>
  <cp:lastModifiedBy>Kyle McIntosh</cp:lastModifiedBy>
  <cp:revision>2</cp:revision>
  <dcterms:created xsi:type="dcterms:W3CDTF">2022-11-06T11:22:00Z</dcterms:created>
  <dcterms:modified xsi:type="dcterms:W3CDTF">2022-11-06T11:22:00Z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#000000,10,Calibri</vt:lpwstr>
  </property>
  <property fmtid="{D5CDD505-2E9C-101B-9397-08002B2CF9AE}" pid="4" name="ClassificationContentMarkingHeaderText">
    <vt:lpwstr>Evri - Internal Use</vt:lpwstr>
  </property>
  <property fmtid="{D5CDD505-2E9C-101B-9397-08002B2CF9AE}" pid="5" name="MSIP_Label_abf83474-4b5a-451b-83c3-36fe1560528f_Enabled">
    <vt:lpwstr>true</vt:lpwstr>
  </property>
  <property fmtid="{D5CDD505-2E9C-101B-9397-08002B2CF9AE}" pid="6" name="MSIP_Label_abf83474-4b5a-451b-83c3-36fe1560528f_SetDate">
    <vt:lpwstr>2022-11-06T11:10:40Z</vt:lpwstr>
  </property>
  <property fmtid="{D5CDD505-2E9C-101B-9397-08002B2CF9AE}" pid="7" name="MSIP_Label_abf83474-4b5a-451b-83c3-36fe1560528f_Method">
    <vt:lpwstr>Standard</vt:lpwstr>
  </property>
  <property fmtid="{D5CDD505-2E9C-101B-9397-08002B2CF9AE}" pid="8" name="MSIP_Label_abf83474-4b5a-451b-83c3-36fe1560528f_Name">
    <vt:lpwstr>Internal</vt:lpwstr>
  </property>
  <property fmtid="{D5CDD505-2E9C-101B-9397-08002B2CF9AE}" pid="9" name="MSIP_Label_abf83474-4b5a-451b-83c3-36fe1560528f_SiteId">
    <vt:lpwstr>9c132d09-4765-4d2b-a356-e76985eecf78</vt:lpwstr>
  </property>
  <property fmtid="{D5CDD505-2E9C-101B-9397-08002B2CF9AE}" pid="10" name="MSIP_Label_abf83474-4b5a-451b-83c3-36fe1560528f_ActionId">
    <vt:lpwstr>5cb3bfd4-a195-4bad-87e1-26456117d51f</vt:lpwstr>
  </property>
  <property fmtid="{D5CDD505-2E9C-101B-9397-08002B2CF9AE}" pid="11" name="MSIP_Label_abf83474-4b5a-451b-83c3-36fe1560528f_ContentBits">
    <vt:lpwstr>1</vt:lpwstr>
  </property>
</Properties>
</file>