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6DF" w14:textId="77777777" w:rsidR="00361768" w:rsidRDefault="00361768" w:rsidP="00361768">
      <w:pPr>
        <w:spacing w:line="300" w:lineRule="auto"/>
        <w:rPr>
          <w:rFonts w:ascii="Arial" w:eastAsia="Arial" w:hAnsi="Arial" w:cs="Arial"/>
          <w:b/>
          <w:color w:val="000000"/>
          <w:sz w:val="44"/>
        </w:rPr>
      </w:pPr>
      <w:r>
        <w:rPr>
          <w:rFonts w:ascii="Arial" w:eastAsia="Arial" w:hAnsi="Arial" w:cs="Arial"/>
          <w:b/>
          <w:color w:val="000000"/>
          <w:sz w:val="44"/>
        </w:rPr>
        <w:t>Jayrone Canal</w:t>
      </w:r>
    </w:p>
    <w:p w14:paraId="069E04F5" w14:textId="6652C011" w:rsidR="00361768" w:rsidRDefault="00361768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br/>
      </w:r>
      <w:r>
        <w:rPr>
          <w:rFonts w:ascii="Arial" w:eastAsia="Arial" w:hAnsi="Arial" w:cs="Arial"/>
          <w:color w:val="000000"/>
          <w:sz w:val="22"/>
        </w:rPr>
        <w:t>Email:</w:t>
      </w:r>
      <w:r w:rsidR="006E61BB">
        <w:rPr>
          <w:rFonts w:ascii="Arial" w:eastAsia="Arial" w:hAnsi="Arial" w:cs="Arial"/>
          <w:color w:val="000000"/>
          <w:sz w:val="22"/>
        </w:rPr>
        <w:t xml:space="preserve"> jayronec31@gmail.com</w:t>
      </w:r>
    </w:p>
    <w:p w14:paraId="7730EA78" w14:textId="168B8F41" w:rsidR="00361768" w:rsidRDefault="00361768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Phone: 07538759156</w:t>
      </w:r>
    </w:p>
    <w:p w14:paraId="53AD5550" w14:textId="01AD915D" w:rsidR="00361768" w:rsidRPr="00687216" w:rsidRDefault="00361768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Address: </w:t>
      </w:r>
      <w:r w:rsidR="00687216">
        <w:rPr>
          <w:rFonts w:ascii="Arial" w:eastAsia="Arial" w:hAnsi="Arial" w:cs="Arial"/>
          <w:color w:val="000000"/>
          <w:sz w:val="22"/>
        </w:rPr>
        <w:t xml:space="preserve">20 Church Court </w:t>
      </w:r>
      <w:r>
        <w:rPr>
          <w:rFonts w:ascii="Arial" w:eastAsia="Arial" w:hAnsi="Arial" w:cs="Arial"/>
          <w:color w:val="000000"/>
          <w:sz w:val="22"/>
        </w:rPr>
        <w:t>Scunthorpe, United Kingdom</w:t>
      </w:r>
      <w:r w:rsidR="00687216">
        <w:rPr>
          <w:rFonts w:ascii="Arial" w:eastAsia="Arial" w:hAnsi="Arial" w:cs="Arial"/>
          <w:color w:val="000000"/>
          <w:sz w:val="22"/>
        </w:rPr>
        <w:t xml:space="preserve"> DN15 6SR</w:t>
      </w:r>
    </w:p>
    <w:p w14:paraId="3BAEC790" w14:textId="77777777" w:rsidR="00361768" w:rsidRDefault="00000000" w:rsidP="00361768">
      <w:pPr>
        <w:spacing w:line="300" w:lineRule="auto"/>
      </w:pPr>
      <w:r>
        <w:pict w14:anchorId="4C08D8D5">
          <v:rect id="_x0000_i1025" style="width:468pt;height:1.5pt" o:hrstd="t" o:hr="t" fillcolor="#a0a0a0" stroked="f"/>
        </w:pict>
      </w:r>
    </w:p>
    <w:p w14:paraId="3B2AAF90" w14:textId="77777777" w:rsidR="00361768" w:rsidRDefault="00361768" w:rsidP="00361768">
      <w:pPr>
        <w:spacing w:line="30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color w:val="000000"/>
          <w:sz w:val="22"/>
        </w:rPr>
        <w:br/>
      </w:r>
      <w:r>
        <w:rPr>
          <w:rFonts w:ascii="Arial" w:eastAsia="Arial" w:hAnsi="Arial" w:cs="Arial"/>
          <w:color w:val="000000"/>
          <w:sz w:val="22"/>
        </w:rPr>
        <w:br/>
      </w:r>
      <w:r>
        <w:rPr>
          <w:rFonts w:ascii="Arial" w:eastAsia="Arial" w:hAnsi="Arial" w:cs="Arial"/>
          <w:b/>
          <w:color w:val="000000"/>
          <w:sz w:val="28"/>
        </w:rPr>
        <w:t>Personal statement</w:t>
      </w:r>
    </w:p>
    <w:p w14:paraId="5121A161" w14:textId="3EFC9111" w:rsidR="00C825F3" w:rsidRDefault="00C825F3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I hoped to further gain experience and develop </w:t>
      </w:r>
      <w:r w:rsidR="00341526">
        <w:rPr>
          <w:rFonts w:ascii="Arial" w:eastAsia="Arial" w:hAnsi="Arial" w:cs="Arial"/>
          <w:color w:val="000000"/>
          <w:sz w:val="22"/>
        </w:rPr>
        <w:t xml:space="preserve">my skills </w:t>
      </w:r>
      <w:r>
        <w:rPr>
          <w:rFonts w:ascii="Arial" w:eastAsia="Arial" w:hAnsi="Arial" w:cs="Arial"/>
          <w:color w:val="000000"/>
          <w:sz w:val="22"/>
        </w:rPr>
        <w:t>with exciting new opportunities</w:t>
      </w:r>
      <w:r w:rsidR="006E61BB">
        <w:rPr>
          <w:rFonts w:ascii="Arial" w:eastAsia="Arial" w:hAnsi="Arial" w:cs="Arial"/>
          <w:color w:val="000000"/>
          <w:sz w:val="22"/>
        </w:rPr>
        <w:t xml:space="preserve"> for my </w:t>
      </w:r>
      <w:r w:rsidR="00341526">
        <w:rPr>
          <w:rFonts w:ascii="Arial" w:eastAsia="Arial" w:hAnsi="Arial" w:cs="Arial"/>
          <w:color w:val="000000"/>
          <w:sz w:val="22"/>
        </w:rPr>
        <w:t>future</w:t>
      </w:r>
      <w:r w:rsidR="006E61BB">
        <w:rPr>
          <w:rFonts w:ascii="Arial" w:eastAsia="Arial" w:hAnsi="Arial" w:cs="Arial"/>
          <w:color w:val="000000"/>
          <w:sz w:val="22"/>
        </w:rPr>
        <w:t>.</w:t>
      </w:r>
    </w:p>
    <w:p w14:paraId="329C096D" w14:textId="77777777" w:rsidR="00687216" w:rsidRDefault="00687216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</w:p>
    <w:p w14:paraId="7B24550B" w14:textId="3BDF8EC4" w:rsidR="00687216" w:rsidRPr="00687216" w:rsidRDefault="00687216" w:rsidP="00361768">
      <w:pPr>
        <w:spacing w:line="300" w:lineRule="auto"/>
        <w:rPr>
          <w:rFonts w:ascii="Arial" w:eastAsia="Arial" w:hAnsi="Arial" w:cs="Arial"/>
          <w:b/>
          <w:bCs/>
          <w:color w:val="000000"/>
          <w:sz w:val="28"/>
          <w:szCs w:val="32"/>
        </w:rPr>
      </w:pPr>
      <w:r w:rsidRPr="00687216">
        <w:rPr>
          <w:rFonts w:ascii="Arial" w:eastAsia="Arial" w:hAnsi="Arial" w:cs="Arial"/>
          <w:b/>
          <w:bCs/>
          <w:color w:val="000000"/>
          <w:sz w:val="28"/>
          <w:szCs w:val="32"/>
        </w:rPr>
        <w:t>Personal Information</w:t>
      </w:r>
    </w:p>
    <w:p w14:paraId="6FE0BB5D" w14:textId="1306FCAC" w:rsidR="00687216" w:rsidRDefault="00687216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Driver’s License: Cars</w:t>
      </w:r>
    </w:p>
    <w:p w14:paraId="11E99939" w14:textId="2A57A691" w:rsidR="00687216" w:rsidRDefault="00687216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December 10, 2021 – December 9, 2031</w:t>
      </w:r>
    </w:p>
    <w:p w14:paraId="42642C98" w14:textId="29F0836D" w:rsidR="006E61BB" w:rsidRDefault="006E61BB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Driver’s License: Category C</w:t>
      </w:r>
    </w:p>
    <w:p w14:paraId="032EA029" w14:textId="64E91EB4" w:rsidR="006E61BB" w:rsidRDefault="006E61BB" w:rsidP="00361768">
      <w:pPr>
        <w:spacing w:line="300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January 31, 2025 – January 29, 2030</w:t>
      </w:r>
    </w:p>
    <w:p w14:paraId="18F5C57E" w14:textId="77777777" w:rsidR="00361768" w:rsidRDefault="00000000" w:rsidP="00361768">
      <w:pPr>
        <w:spacing w:line="300" w:lineRule="auto"/>
      </w:pPr>
      <w:r>
        <w:pict w14:anchorId="0A7341F1">
          <v:rect id="_x0000_i1026" style="width:468pt;height:1.5pt" o:hrstd="t" o:hr="t" fillcolor="#a0a0a0" stroked="f"/>
        </w:pict>
      </w:r>
    </w:p>
    <w:p w14:paraId="27A6377C" w14:textId="77777777" w:rsidR="00361768" w:rsidRDefault="00361768" w:rsidP="00361768">
      <w:pPr>
        <w:spacing w:line="30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color w:val="000000"/>
          <w:sz w:val="22"/>
        </w:rPr>
        <w:br/>
      </w:r>
      <w:r>
        <w:rPr>
          <w:rFonts w:ascii="Arial" w:eastAsia="Arial" w:hAnsi="Arial" w:cs="Arial"/>
          <w:color w:val="000000"/>
          <w:sz w:val="22"/>
        </w:rPr>
        <w:br/>
      </w:r>
      <w:r>
        <w:rPr>
          <w:rFonts w:ascii="Arial" w:eastAsia="Arial" w:hAnsi="Arial" w:cs="Arial"/>
          <w:b/>
          <w:color w:val="000000"/>
          <w:sz w:val="28"/>
        </w:rPr>
        <w:t>Qualifications</w:t>
      </w:r>
    </w:p>
    <w:p w14:paraId="2EAB592E" w14:textId="6A88DC32" w:rsidR="00361768" w:rsidRDefault="00361768" w:rsidP="00361768">
      <w:pPr>
        <w:spacing w:line="300" w:lineRule="auto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br/>
        <w:t>Level 2 English Functional skills</w:t>
      </w:r>
    </w:p>
    <w:p w14:paraId="7E88F7F9" w14:textId="77777777" w:rsidR="00361768" w:rsidRDefault="00361768" w:rsidP="00361768">
      <w:pPr>
        <w:spacing w:line="300" w:lineRule="auto"/>
        <w:rPr>
          <w:rFonts w:ascii="Arial" w:eastAsia="Arial" w:hAnsi="Arial" w:cs="Arial"/>
          <w:i/>
          <w:color w:val="696969"/>
          <w:sz w:val="22"/>
        </w:rPr>
      </w:pPr>
      <w:r>
        <w:rPr>
          <w:rFonts w:ascii="Arial" w:eastAsia="Arial" w:hAnsi="Arial" w:cs="Arial"/>
          <w:i/>
          <w:color w:val="696969"/>
          <w:sz w:val="22"/>
        </w:rPr>
        <w:t>North Lindsey College</w:t>
      </w:r>
    </w:p>
    <w:p w14:paraId="0C766454" w14:textId="77777777" w:rsidR="00361768" w:rsidRDefault="00361768" w:rsidP="00361768">
      <w:pPr>
        <w:spacing w:line="300" w:lineRule="auto"/>
        <w:rPr>
          <w:rFonts w:ascii="Arial" w:eastAsia="Arial" w:hAnsi="Arial" w:cs="Arial"/>
          <w:i/>
          <w:color w:val="696969"/>
          <w:sz w:val="22"/>
        </w:rPr>
      </w:pPr>
      <w:r w:rsidRPr="00361768">
        <w:rPr>
          <w:rFonts w:ascii="Arial" w:eastAsia="Arial" w:hAnsi="Arial" w:cs="Arial"/>
          <w:b/>
          <w:bCs/>
          <w:color w:val="000000"/>
          <w:sz w:val="22"/>
        </w:rPr>
        <w:t>GCSE Maths: Grade 4</w:t>
      </w:r>
      <w:r>
        <w:rPr>
          <w:rFonts w:ascii="Arial" w:eastAsia="Arial" w:hAnsi="Arial" w:cs="Arial"/>
          <w:color w:val="000000"/>
          <w:sz w:val="22"/>
        </w:rPr>
        <w:br/>
      </w:r>
      <w:r>
        <w:rPr>
          <w:rFonts w:ascii="Arial" w:eastAsia="Arial" w:hAnsi="Arial" w:cs="Arial"/>
          <w:i/>
          <w:color w:val="696969"/>
          <w:sz w:val="22"/>
        </w:rPr>
        <w:t>North Lindsey College</w:t>
      </w:r>
    </w:p>
    <w:p w14:paraId="422985B3" w14:textId="77777777" w:rsidR="00C825F3" w:rsidRDefault="00C825F3" w:rsidP="00361768">
      <w:pPr>
        <w:spacing w:line="300" w:lineRule="auto"/>
        <w:rPr>
          <w:rFonts w:ascii="Arial" w:eastAsia="Arial" w:hAnsi="Arial" w:cs="Arial"/>
          <w:i/>
          <w:color w:val="696969"/>
          <w:sz w:val="22"/>
        </w:rPr>
      </w:pPr>
    </w:p>
    <w:p w14:paraId="209A19AD" w14:textId="23C6C998" w:rsidR="007E175D" w:rsidRDefault="00C825F3" w:rsidP="00C825F3">
      <w:pPr>
        <w:spacing w:line="300" w:lineRule="auto"/>
        <w:rPr>
          <w:rFonts w:ascii="Arial" w:eastAsia="Arial" w:hAnsi="Arial" w:cs="Arial"/>
          <w:b/>
          <w:bCs/>
          <w:iCs/>
          <w:sz w:val="28"/>
          <w:szCs w:val="32"/>
        </w:rPr>
      </w:pPr>
      <w:r w:rsidRPr="00C825F3">
        <w:rPr>
          <w:rFonts w:ascii="Arial" w:eastAsia="Arial" w:hAnsi="Arial" w:cs="Arial"/>
          <w:b/>
          <w:bCs/>
          <w:iCs/>
          <w:sz w:val="28"/>
          <w:szCs w:val="32"/>
        </w:rPr>
        <w:t>Work experience</w:t>
      </w:r>
    </w:p>
    <w:p w14:paraId="10D84534" w14:textId="77777777" w:rsidR="00C825F3" w:rsidRPr="00C825F3" w:rsidRDefault="00C825F3" w:rsidP="00C825F3">
      <w:pPr>
        <w:spacing w:line="300" w:lineRule="auto"/>
        <w:rPr>
          <w:rFonts w:ascii="Arial" w:eastAsia="Arial" w:hAnsi="Arial" w:cs="Arial"/>
          <w:b/>
          <w:bCs/>
          <w:iCs/>
          <w:sz w:val="22"/>
        </w:rPr>
      </w:pPr>
    </w:p>
    <w:p w14:paraId="5C36785D" w14:textId="1B1C38D5" w:rsidR="00C825F3" w:rsidRPr="00C825F3" w:rsidRDefault="00C825F3" w:rsidP="00C825F3">
      <w:pPr>
        <w:spacing w:line="300" w:lineRule="auto"/>
        <w:rPr>
          <w:rFonts w:ascii="Arial" w:eastAsia="Arial" w:hAnsi="Arial" w:cs="Arial"/>
          <w:iCs/>
          <w:sz w:val="22"/>
        </w:rPr>
      </w:pPr>
      <w:r w:rsidRPr="00C825F3">
        <w:rPr>
          <w:rFonts w:ascii="Arial" w:eastAsia="Arial" w:hAnsi="Arial" w:cs="Arial"/>
          <w:iCs/>
          <w:sz w:val="22"/>
        </w:rPr>
        <w:t>Food Production Operative</w:t>
      </w:r>
    </w:p>
    <w:p w14:paraId="00C43C52" w14:textId="74E7E75E" w:rsidR="00C825F3" w:rsidRPr="00C825F3" w:rsidRDefault="00C825F3" w:rsidP="00C825F3">
      <w:pPr>
        <w:spacing w:line="300" w:lineRule="auto"/>
        <w:rPr>
          <w:rFonts w:ascii="Arial" w:eastAsia="Arial" w:hAnsi="Arial" w:cs="Arial"/>
          <w:iCs/>
          <w:sz w:val="22"/>
        </w:rPr>
      </w:pPr>
      <w:r w:rsidRPr="00C825F3">
        <w:rPr>
          <w:rFonts w:ascii="Arial" w:eastAsia="Arial" w:hAnsi="Arial" w:cs="Arial"/>
          <w:iCs/>
          <w:sz w:val="22"/>
        </w:rPr>
        <w:t>Golden Wonder – Scunthorpe</w:t>
      </w:r>
    </w:p>
    <w:p w14:paraId="775C7C04" w14:textId="647D28B6" w:rsidR="00C825F3" w:rsidRPr="00C825F3" w:rsidRDefault="00C825F3" w:rsidP="00C825F3">
      <w:pPr>
        <w:spacing w:line="300" w:lineRule="auto"/>
        <w:rPr>
          <w:rFonts w:ascii="Arial" w:eastAsia="Arial" w:hAnsi="Arial" w:cs="Arial"/>
          <w:iCs/>
          <w:sz w:val="22"/>
        </w:rPr>
      </w:pPr>
      <w:r w:rsidRPr="00C825F3">
        <w:rPr>
          <w:rFonts w:ascii="Arial" w:eastAsia="Arial" w:hAnsi="Arial" w:cs="Arial"/>
          <w:iCs/>
          <w:sz w:val="22"/>
        </w:rPr>
        <w:t>July 2021 to Present</w:t>
      </w:r>
    </w:p>
    <w:sectPr w:rsidR="00C825F3" w:rsidRPr="00C82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68"/>
    <w:rsid w:val="002C6DE5"/>
    <w:rsid w:val="00341526"/>
    <w:rsid w:val="00361768"/>
    <w:rsid w:val="00457BF0"/>
    <w:rsid w:val="00525923"/>
    <w:rsid w:val="00687216"/>
    <w:rsid w:val="006E61BB"/>
    <w:rsid w:val="0075730D"/>
    <w:rsid w:val="007E175D"/>
    <w:rsid w:val="00844FD3"/>
    <w:rsid w:val="00C825F3"/>
    <w:rsid w:val="00DF51C8"/>
    <w:rsid w:val="00E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F042"/>
  <w15:chartTrackingRefBased/>
  <w15:docId w15:val="{7ECEBCA8-192D-4D57-B3E9-B91B8839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Jayrone Canal</dc:creator>
  <cp:keywords/>
  <dc:description/>
  <cp:lastModifiedBy>jayrone cañal</cp:lastModifiedBy>
  <cp:revision>4</cp:revision>
  <dcterms:created xsi:type="dcterms:W3CDTF">2023-11-16T16:11:00Z</dcterms:created>
  <dcterms:modified xsi:type="dcterms:W3CDTF">2025-02-17T04:46:00Z</dcterms:modified>
</cp:coreProperties>
</file>