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Jamie Wai-Lon Yip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2 Brook Terrace,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Llanharan,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Pontyclun,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CF72 9PT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Mob: 07798610674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Email: jamieyip11@gmail.com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Education and Qualifications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Previous Schools: </w:t>
      </w:r>
      <w:r w:rsidDel="00000000" w:rsidR="00000000" w:rsidRPr="00000000">
        <w:rPr>
          <w:vertAlign w:val="baseline"/>
          <w:rtl w:val="0"/>
        </w:rPr>
        <w:t xml:space="preserve">St Johns School, (Porthcawl)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St Clare’s School, (Porthcawl)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GCSE’s: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English Literature: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English Language: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Maths: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Business and Communications: </w:t>
      </w: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Chemistry: </w:t>
      </w: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Physics: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Biology: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ICT: 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Religious Studies: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Art: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French: C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A-Levels: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Business Studies: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ICT: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Maths: </w:t>
      </w:r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Other Awards and Qualifications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  <w:t xml:space="preserve">Clean UK drivers license including C+E HGV Licence, CPC and digital tacho card, full A motorcycle license + DVSA enhanced riding 2021, personal alcohol license holder, WESET (Wines and Spirits) Level 2, barista training course Level 1 2018, Diageo Bar academy trained 2018 (Park Royal), food hygiene level 2 (2022),  CAA Drone Operators License.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Elevate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Job Title: Regional Manager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From November 2020-April 2022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JWY Transport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Job Title: Owner Driver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From June 2020-June 2022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Halewood International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Job Title: South West Event + Sales Manager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From September 2019- March 2020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Elastic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Job Title: </w:t>
      </w:r>
      <w:r w:rsidDel="00000000" w:rsidR="00000000" w:rsidRPr="00000000">
        <w:rPr>
          <w:rtl w:val="0"/>
        </w:rPr>
        <w:t xml:space="preserve">Field Sales  Executive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vertAlign w:val="baseline"/>
          <w:rtl w:val="0"/>
        </w:rPr>
        <w:t xml:space="preserve">From: </w:t>
      </w:r>
      <w:r w:rsidDel="00000000" w:rsidR="00000000" w:rsidRPr="00000000">
        <w:rPr>
          <w:rtl w:val="0"/>
        </w:rPr>
        <w:t xml:space="preserve">January 2017- December 2018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Sense Marketing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Job Title: Event Manager (Contracts for Gallo, Molson Coors, Innocent, Mars, Naked)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From: January 2012- 2017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CPM/Aperol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Job Title: Field Sales Executive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From March 2016- May 2016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New Garden Restaurant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Job Title: Manager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From September 2008- January 2012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I am currently working on a self employed basis as a freelance Event Manager for a few different companies. My role involves driving and setting up trailers, events  spaces and rigging stands around the UK as well as managing staff.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My background in Event Management has taught me some valuable and core skills to make me the person I am today. I have been setting up events, rigging and managing staff for over 10 years now so timings, communication and working to deadlines are some skills I would say I excel in. I would consider myself to work well in a team and have also managed rigging teams to ensure promotional stands are set up according to plan time scale and in compliance with health and safety law.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My work in the alcohol industry with Halewood and Elastic have also provided me with a lot of knowledge in the alcoholic drinks industry and building relationships with different people. Good face to face communication has been detrimental to making sure I achieved any financial targets I faced. I would also consider myself to be tech savvy and good at solving technical problems and have a good level of I.T knowledge.</w:t>
      </w:r>
      <w:r w:rsidDel="00000000" w:rsidR="00000000" w:rsidRPr="00000000">
        <w:rPr>
          <w:vertAlign w:val="baseline"/>
          <w:rtl w:val="0"/>
        </w:rPr>
        <w:t xml:space="preserve"> I</w:t>
      </w:r>
      <w:r w:rsidDel="00000000" w:rsidR="00000000" w:rsidRPr="00000000">
        <w:rPr>
          <w:rtl w:val="0"/>
        </w:rPr>
        <w:t xml:space="preserve"> also hold a C+E drivers license and CPC card and mainly tow event trailers.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Personal Interests, Sports and Hobbies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I have always played sports growing up where I have competed in Badminton and Brazilian Jiu Jitsu tournaments. I have just taken interest in sea fishing and also have a license to fly a drone which I enjoy as a hobby. I am a keen motorcycle rider and am a blood bike volunteer. Cooking is a passion of mine and my family have owned  a Chinese restaurant in South Wales for the past 30 years. I love traveling and experiencing different cultures and foods and am quite adventurous.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ab/>
        <w:t xml:space="preserve">My family also breeds Dachshunds. Dogs are a keen interest of mine and when I’m not at work, a lot of my time is spent with them as well as my threeBoston Terriers.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References               </w:t>
        <w:tab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32"/>
          <w:szCs w:val="3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Elevate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Barry Evans (RM Operations Manager)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1st Floor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27-33 Bethnal Green Road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London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E16LA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Tel: 02071830303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Mob: 07561773908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Halewood International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Claire Mc Keown (Head of Events)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Halewood International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Wilson Road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Huyton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L36 6AD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rtl w:val="0"/>
        </w:rPr>
        <w:t xml:space="preserve">Mobile Number: 07984659197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Elastic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Cameron Nicol (Senior Project Manager)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Ground Floor Lincoln House,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Kennington Park,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1-3 Brixton Road London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SW96DE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02078330620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07795263430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Sense Marketing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Kelly Runza (Staffing Manager)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1st Floor Century House,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100 Oxford Street,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W1D1LN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02070342016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b w:val="1"/>
          <w:i w:val="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firstLine="0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QkeIbWMP5OKTbIqcJUuWYdnTcg==">AMUW2mVH4rscAhLLdPxuZgdIZuW2Ze/FsBOpr37uTQkESDelT3d0TkG+yIKCVzMb2RmwsW80Y8WtaUShYYYOkbLZnjp5uBGzuSpIoQD8E+mOTPRB/VvQHWY=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