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38EE" w14:textId="7096D061" w:rsidR="003F11E4" w:rsidRPr="00D069D0" w:rsidRDefault="0006614C">
      <w:pPr>
        <w:pStyle w:val="NoSpacing1"/>
        <w:jc w:val="center"/>
        <w:rPr>
          <w:sz w:val="28"/>
          <w:szCs w:val="28"/>
        </w:rPr>
      </w:pPr>
      <w:r>
        <w:rPr>
          <w:sz w:val="32"/>
          <w:szCs w:val="32"/>
        </w:rPr>
        <w:t>Ewan Dunlop</w:t>
      </w:r>
    </w:p>
    <w:p w14:paraId="5EF0C7EB" w14:textId="1E2EA64C" w:rsidR="003F11E4" w:rsidRDefault="003F11E4">
      <w:pPr>
        <w:pStyle w:val="NoSpacing1"/>
        <w:spacing w:line="360" w:lineRule="auto"/>
        <w:jc w:val="center"/>
        <w:rPr>
          <w:sz w:val="20"/>
          <w:szCs w:val="20"/>
        </w:rPr>
      </w:pPr>
    </w:p>
    <w:p w14:paraId="56326AD2" w14:textId="33F1864C" w:rsidR="003F11E4" w:rsidRDefault="0006614C">
      <w:pPr>
        <w:pStyle w:val="NoSpacing1"/>
      </w:pPr>
      <w:r>
        <w:t xml:space="preserve">LinkedIn: </w:t>
      </w:r>
      <w:hyperlink r:id="rId6" w:history="1">
        <w:r>
          <w:rPr>
            <w:rStyle w:val="Hyperlink"/>
          </w:rPr>
          <w:t>Ewan Dunlop</w:t>
        </w:r>
      </w:hyperlink>
      <w:r>
        <w:tab/>
      </w:r>
      <w:r>
        <w:tab/>
      </w:r>
      <w:r>
        <w:tab/>
        <w:t xml:space="preserve">     E:</w:t>
      </w:r>
      <w:r w:rsidR="00E46F7F">
        <w:rPr>
          <w:rStyle w:val="Hyperlink"/>
        </w:rPr>
        <w:t>ewan@clanaven.com</w:t>
      </w:r>
      <w:r>
        <w:tab/>
      </w:r>
      <w:r>
        <w:tab/>
      </w:r>
      <w:r>
        <w:tab/>
        <w:t xml:space="preserve">       T: 07791 799749</w:t>
      </w:r>
    </w:p>
    <w:p w14:paraId="68D65031" w14:textId="55F3082F" w:rsidR="003F11E4" w:rsidRPr="00D71C12" w:rsidRDefault="003F11E4" w:rsidP="00D71C12">
      <w:pPr>
        <w:pStyle w:val="NoSpacing1"/>
        <w:spacing w:line="276" w:lineRule="auto"/>
        <w:jc w:val="both"/>
        <w:rPr>
          <w:b/>
        </w:rPr>
      </w:pPr>
    </w:p>
    <w:p w14:paraId="00CF5DBE" w14:textId="77777777" w:rsidR="003F11E4" w:rsidRDefault="003F11E4">
      <w:pPr>
        <w:pStyle w:val="NoSpacing1"/>
        <w:spacing w:line="276" w:lineRule="auto"/>
        <w:jc w:val="both"/>
        <w:rPr>
          <w:sz w:val="16"/>
          <w:szCs w:val="16"/>
        </w:rPr>
      </w:pPr>
    </w:p>
    <w:p w14:paraId="2E4BF1C1" w14:textId="77777777" w:rsidR="003F11E4" w:rsidRDefault="0006614C">
      <w:pPr>
        <w:pStyle w:val="NoSpacing1"/>
        <w:spacing w:line="276" w:lineRule="auto"/>
        <w:jc w:val="both"/>
        <w:rPr>
          <w:b/>
        </w:rPr>
      </w:pPr>
      <w:r>
        <w:rPr>
          <w:b/>
        </w:rPr>
        <w:t>KEY SKILLS</w:t>
      </w:r>
    </w:p>
    <w:p w14:paraId="328647A4" w14:textId="77777777" w:rsidR="003F11E4" w:rsidRDefault="003F11E4">
      <w:pPr>
        <w:pStyle w:val="NoSpacing1"/>
        <w:numPr>
          <w:ilvl w:val="0"/>
          <w:numId w:val="1"/>
        </w:numPr>
        <w:spacing w:line="276" w:lineRule="auto"/>
        <w:jc w:val="both"/>
        <w:sectPr w:rsidR="003F11E4" w:rsidSect="000E1674">
          <w:pgSz w:w="11906" w:h="16838"/>
          <w:pgMar w:top="567" w:right="851" w:bottom="284" w:left="851" w:header="708" w:footer="708" w:gutter="0"/>
          <w:cols w:space="708"/>
          <w:docGrid w:linePitch="360"/>
        </w:sectPr>
      </w:pPr>
    </w:p>
    <w:p w14:paraId="64772B57" w14:textId="77777777" w:rsidR="003F11E4" w:rsidRDefault="0006614C">
      <w:pPr>
        <w:pStyle w:val="NoSpacing1"/>
        <w:numPr>
          <w:ilvl w:val="0"/>
          <w:numId w:val="1"/>
        </w:numPr>
        <w:spacing w:line="276" w:lineRule="auto"/>
        <w:jc w:val="both"/>
      </w:pPr>
      <w:r>
        <w:t>Transport Legislation</w:t>
      </w:r>
    </w:p>
    <w:p w14:paraId="4AC6991C" w14:textId="2C74894A" w:rsidR="003F11E4" w:rsidRDefault="00981548">
      <w:pPr>
        <w:pStyle w:val="NoSpacing1"/>
        <w:numPr>
          <w:ilvl w:val="0"/>
          <w:numId w:val="1"/>
        </w:numPr>
        <w:spacing w:line="276" w:lineRule="auto"/>
        <w:jc w:val="both"/>
      </w:pPr>
      <w:r>
        <w:t xml:space="preserve">Sales &amp; Marketing </w:t>
      </w:r>
    </w:p>
    <w:p w14:paraId="3FECA9ED" w14:textId="6ED29E2C" w:rsidR="003F11E4" w:rsidRDefault="00104FD8">
      <w:pPr>
        <w:pStyle w:val="NoSpacing1"/>
        <w:numPr>
          <w:ilvl w:val="0"/>
          <w:numId w:val="1"/>
        </w:numPr>
        <w:spacing w:line="276" w:lineRule="auto"/>
        <w:jc w:val="both"/>
      </w:pPr>
      <w:r>
        <w:t>Coaching and mentoring</w:t>
      </w:r>
    </w:p>
    <w:p w14:paraId="2C766838" w14:textId="77777777" w:rsidR="003F11E4" w:rsidRDefault="0006614C">
      <w:pPr>
        <w:pStyle w:val="NoSpacing1"/>
        <w:numPr>
          <w:ilvl w:val="0"/>
          <w:numId w:val="1"/>
        </w:numPr>
        <w:spacing w:line="276" w:lineRule="auto"/>
        <w:jc w:val="both"/>
      </w:pPr>
      <w:r>
        <w:t>Performance Management</w:t>
      </w:r>
    </w:p>
    <w:p w14:paraId="03F01410" w14:textId="77777777" w:rsidR="003F11E4" w:rsidRDefault="0006614C">
      <w:pPr>
        <w:pStyle w:val="NoSpacing1"/>
        <w:numPr>
          <w:ilvl w:val="0"/>
          <w:numId w:val="1"/>
        </w:numPr>
        <w:spacing w:line="276" w:lineRule="auto"/>
        <w:jc w:val="both"/>
      </w:pPr>
      <w:r>
        <w:t>Resource Planning</w:t>
      </w:r>
    </w:p>
    <w:p w14:paraId="6DF583EB" w14:textId="77777777" w:rsidR="003F11E4" w:rsidRDefault="0006614C">
      <w:pPr>
        <w:pStyle w:val="NoSpacing1"/>
        <w:numPr>
          <w:ilvl w:val="0"/>
          <w:numId w:val="1"/>
        </w:numPr>
        <w:spacing w:line="276" w:lineRule="auto"/>
        <w:jc w:val="both"/>
      </w:pPr>
      <w:r>
        <w:t>Health &amp; Safety Processes</w:t>
      </w:r>
    </w:p>
    <w:p w14:paraId="67D2A7A8" w14:textId="77777777" w:rsidR="003F11E4" w:rsidRDefault="0006614C">
      <w:pPr>
        <w:pStyle w:val="NoSpacing1"/>
        <w:numPr>
          <w:ilvl w:val="0"/>
          <w:numId w:val="1"/>
        </w:numPr>
        <w:spacing w:line="276" w:lineRule="auto"/>
        <w:jc w:val="both"/>
      </w:pPr>
      <w:r>
        <w:t>Stock Management</w:t>
      </w:r>
    </w:p>
    <w:p w14:paraId="1776D7A3" w14:textId="77777777" w:rsidR="003F11E4" w:rsidRDefault="0006614C">
      <w:pPr>
        <w:pStyle w:val="NoSpacing1"/>
        <w:numPr>
          <w:ilvl w:val="0"/>
          <w:numId w:val="1"/>
        </w:numPr>
        <w:spacing w:line="276" w:lineRule="auto"/>
        <w:jc w:val="both"/>
      </w:pPr>
      <w:r>
        <w:t>HR Processes</w:t>
      </w:r>
    </w:p>
    <w:p w14:paraId="453B4881" w14:textId="77777777" w:rsidR="003F11E4" w:rsidRDefault="0006614C">
      <w:pPr>
        <w:pStyle w:val="NoSpacing1"/>
        <w:numPr>
          <w:ilvl w:val="0"/>
          <w:numId w:val="1"/>
        </w:numPr>
        <w:spacing w:line="276" w:lineRule="auto"/>
        <w:jc w:val="both"/>
      </w:pPr>
      <w:r>
        <w:t>Database Administration</w:t>
      </w:r>
    </w:p>
    <w:p w14:paraId="54A4E4DE" w14:textId="77777777" w:rsidR="003F11E4" w:rsidRDefault="003F11E4">
      <w:pPr>
        <w:pStyle w:val="NoSpacing1"/>
        <w:spacing w:line="276" w:lineRule="auto"/>
        <w:jc w:val="both"/>
        <w:sectPr w:rsidR="003F11E4" w:rsidSect="000E1674">
          <w:type w:val="continuous"/>
          <w:pgSz w:w="11906" w:h="16838"/>
          <w:pgMar w:top="567" w:right="851" w:bottom="284" w:left="851" w:header="708" w:footer="708" w:gutter="0"/>
          <w:cols w:num="3" w:space="708"/>
          <w:docGrid w:linePitch="360"/>
        </w:sectPr>
      </w:pPr>
    </w:p>
    <w:p w14:paraId="54ED06F1" w14:textId="77777777" w:rsidR="003F11E4" w:rsidRDefault="003F11E4">
      <w:pPr>
        <w:pStyle w:val="NoSpacing1"/>
        <w:spacing w:line="276" w:lineRule="auto"/>
        <w:jc w:val="both"/>
        <w:rPr>
          <w:sz w:val="16"/>
          <w:szCs w:val="16"/>
        </w:rPr>
      </w:pPr>
    </w:p>
    <w:p w14:paraId="243033C7" w14:textId="77777777" w:rsidR="003F11E4" w:rsidRDefault="0006614C">
      <w:pPr>
        <w:pStyle w:val="NoSpacing1"/>
        <w:spacing w:line="276" w:lineRule="auto"/>
        <w:jc w:val="both"/>
        <w:rPr>
          <w:b/>
        </w:rPr>
      </w:pPr>
      <w:r>
        <w:rPr>
          <w:b/>
        </w:rPr>
        <w:t>CAREER HISTORY</w:t>
      </w:r>
    </w:p>
    <w:p w14:paraId="06E11F7E" w14:textId="77777777" w:rsidR="00E45B8A" w:rsidRDefault="00E45B8A" w:rsidP="008230C9">
      <w:pPr>
        <w:pStyle w:val="NoSpacing1"/>
        <w:spacing w:line="276" w:lineRule="auto"/>
        <w:rPr>
          <w:b/>
        </w:rPr>
      </w:pPr>
    </w:p>
    <w:p w14:paraId="66C02FF9" w14:textId="0A735DC6" w:rsidR="007B3535" w:rsidRDefault="007B3535" w:rsidP="008230C9">
      <w:pPr>
        <w:pStyle w:val="NoSpacing1"/>
        <w:spacing w:line="276" w:lineRule="auto"/>
        <w:rPr>
          <w:b/>
        </w:rPr>
      </w:pPr>
      <w:r>
        <w:rPr>
          <w:b/>
        </w:rPr>
        <w:t>Maritim</w:t>
      </w:r>
      <w:r w:rsidR="00BA3102">
        <w:rPr>
          <w:b/>
        </w:rPr>
        <w:t xml:space="preserve">e </w:t>
      </w:r>
      <w:r w:rsidR="00446C7F">
        <w:rPr>
          <w:b/>
        </w:rPr>
        <w:t xml:space="preserve">Transport </w:t>
      </w:r>
      <w:r w:rsidR="00B031E3">
        <w:rPr>
          <w:b/>
        </w:rPr>
        <w:t>Ltd</w:t>
      </w:r>
      <w:r w:rsidR="00BA3102">
        <w:rPr>
          <w:b/>
        </w:rPr>
        <w:t xml:space="preserve">                          </w:t>
      </w:r>
      <w:r w:rsidR="002A2D40">
        <w:rPr>
          <w:b/>
        </w:rPr>
        <w:t>HGV1</w:t>
      </w:r>
      <w:r w:rsidR="00531244">
        <w:rPr>
          <w:b/>
        </w:rPr>
        <w:t xml:space="preserve"> Driver</w:t>
      </w:r>
      <w:r w:rsidR="00BA3102">
        <w:rPr>
          <w:b/>
        </w:rPr>
        <w:t xml:space="preserve">         </w:t>
      </w:r>
      <w:r w:rsidR="00B11858">
        <w:rPr>
          <w:b/>
        </w:rPr>
        <w:t xml:space="preserve">                                   Oct</w:t>
      </w:r>
      <w:r w:rsidR="00C2484E">
        <w:rPr>
          <w:b/>
        </w:rPr>
        <w:t xml:space="preserve"> 2023 </w:t>
      </w:r>
      <w:r w:rsidR="000567C3">
        <w:rPr>
          <w:b/>
        </w:rPr>
        <w:t>–</w:t>
      </w:r>
      <w:r w:rsidR="00C2484E">
        <w:rPr>
          <w:b/>
        </w:rPr>
        <w:t xml:space="preserve"> </w:t>
      </w:r>
      <w:r w:rsidR="000567C3">
        <w:rPr>
          <w:b/>
        </w:rPr>
        <w:t>Feb 2024</w:t>
      </w:r>
    </w:p>
    <w:p w14:paraId="6CE9B921" w14:textId="5ED021AB" w:rsidR="008230C9" w:rsidRDefault="00900008" w:rsidP="008230C9">
      <w:pPr>
        <w:pStyle w:val="NoSpacing1"/>
        <w:spacing w:line="276" w:lineRule="auto"/>
        <w:rPr>
          <w:b/>
        </w:rPr>
      </w:pPr>
      <w:r>
        <w:rPr>
          <w:b/>
        </w:rPr>
        <w:t>Great Bear</w:t>
      </w:r>
      <w:r w:rsidR="00093EFC">
        <w:rPr>
          <w:b/>
        </w:rPr>
        <w:t xml:space="preserve"> </w:t>
      </w:r>
      <w:r w:rsidR="00E20428">
        <w:rPr>
          <w:b/>
        </w:rPr>
        <w:t>Distribution Ltd</w:t>
      </w:r>
      <w:r w:rsidR="008230C9">
        <w:rPr>
          <w:b/>
        </w:rPr>
        <w:tab/>
        <w:t xml:space="preserve">                </w:t>
      </w:r>
      <w:r w:rsidR="00A04586">
        <w:rPr>
          <w:b/>
        </w:rPr>
        <w:t>HGV</w:t>
      </w:r>
      <w:r w:rsidR="00C22101">
        <w:rPr>
          <w:b/>
        </w:rPr>
        <w:t>1 Driver</w:t>
      </w:r>
      <w:r w:rsidR="008230C9">
        <w:rPr>
          <w:b/>
        </w:rPr>
        <w:t xml:space="preserve">                                            April 2022 – </w:t>
      </w:r>
      <w:r w:rsidR="007A69CF">
        <w:rPr>
          <w:b/>
        </w:rPr>
        <w:t>Oct</w:t>
      </w:r>
      <w:r w:rsidR="00B05B9C">
        <w:rPr>
          <w:b/>
        </w:rPr>
        <w:t xml:space="preserve"> 2023</w:t>
      </w:r>
    </w:p>
    <w:p w14:paraId="6C87096F" w14:textId="3C78FD0F" w:rsidR="00AB03B6" w:rsidRDefault="00A13D55" w:rsidP="001D0D9D">
      <w:pPr>
        <w:pStyle w:val="NoSpacing1"/>
        <w:spacing w:line="276" w:lineRule="auto"/>
        <w:rPr>
          <w:b/>
        </w:rPr>
      </w:pPr>
      <w:r>
        <w:rPr>
          <w:b/>
        </w:rPr>
        <w:t xml:space="preserve"> </w:t>
      </w:r>
    </w:p>
    <w:p w14:paraId="372D00B5" w14:textId="5337D778" w:rsidR="00493546" w:rsidRDefault="00FF10A4" w:rsidP="001D0D9D">
      <w:pPr>
        <w:pStyle w:val="NoSpacing1"/>
        <w:spacing w:line="276" w:lineRule="auto"/>
        <w:rPr>
          <w:b/>
        </w:rPr>
      </w:pPr>
      <w:proofErr w:type="spellStart"/>
      <w:r>
        <w:rPr>
          <w:b/>
        </w:rPr>
        <w:t>Clanaven</w:t>
      </w:r>
      <w:proofErr w:type="spellEnd"/>
      <w:r w:rsidR="00575C3F">
        <w:rPr>
          <w:b/>
        </w:rPr>
        <w:t xml:space="preserve"> Logistics Ltd</w:t>
      </w:r>
      <w:r w:rsidR="00ED20CC">
        <w:rPr>
          <w:b/>
        </w:rPr>
        <w:t xml:space="preserve">                                                                              </w:t>
      </w:r>
      <w:r w:rsidR="0062170E">
        <w:rPr>
          <w:b/>
        </w:rPr>
        <w:t xml:space="preserve">             </w:t>
      </w:r>
    </w:p>
    <w:p w14:paraId="5446EE3A" w14:textId="64A85AFB" w:rsidR="00575C3F" w:rsidRDefault="00F84708" w:rsidP="001D0D9D">
      <w:pPr>
        <w:pStyle w:val="NoSpacing1"/>
        <w:spacing w:line="276" w:lineRule="auto"/>
        <w:rPr>
          <w:b/>
        </w:rPr>
      </w:pPr>
      <w:r>
        <w:rPr>
          <w:b/>
        </w:rPr>
        <w:t>HGV</w:t>
      </w:r>
      <w:r w:rsidR="0064277E">
        <w:rPr>
          <w:b/>
        </w:rPr>
        <w:t xml:space="preserve">1 </w:t>
      </w:r>
      <w:r>
        <w:rPr>
          <w:b/>
        </w:rPr>
        <w:t>Driver</w:t>
      </w:r>
      <w:r w:rsidR="002B653E">
        <w:rPr>
          <w:b/>
        </w:rPr>
        <w:t xml:space="preserve">                                                                                             </w:t>
      </w:r>
      <w:r w:rsidR="0079012E">
        <w:rPr>
          <w:b/>
        </w:rPr>
        <w:t xml:space="preserve">               </w:t>
      </w:r>
      <w:r w:rsidR="002B653E">
        <w:rPr>
          <w:b/>
        </w:rPr>
        <w:t xml:space="preserve"> </w:t>
      </w:r>
      <w:r w:rsidR="009443BD">
        <w:rPr>
          <w:b/>
        </w:rPr>
        <w:t xml:space="preserve">June 2020 – March </w:t>
      </w:r>
      <w:r w:rsidR="00145424">
        <w:rPr>
          <w:b/>
        </w:rPr>
        <w:t>2022</w:t>
      </w:r>
    </w:p>
    <w:p w14:paraId="1E23FCAD" w14:textId="50A4F7DA" w:rsidR="006E06B3" w:rsidRPr="00D21D5E" w:rsidRDefault="00823215" w:rsidP="001D0D9D">
      <w:pPr>
        <w:pStyle w:val="NoSpacing1"/>
        <w:spacing w:line="276" w:lineRule="auto"/>
        <w:rPr>
          <w:bCs/>
        </w:rPr>
      </w:pPr>
      <w:r>
        <w:rPr>
          <w:bCs/>
        </w:rPr>
        <w:t xml:space="preserve">Haulage subcontractor </w:t>
      </w:r>
      <w:r w:rsidR="00680A1E">
        <w:rPr>
          <w:bCs/>
        </w:rPr>
        <w:t>for national distribution</w:t>
      </w:r>
      <w:r w:rsidR="008B45E2">
        <w:rPr>
          <w:bCs/>
        </w:rPr>
        <w:t xml:space="preserve"> </w:t>
      </w:r>
      <w:r w:rsidR="00D308B0">
        <w:rPr>
          <w:bCs/>
        </w:rPr>
        <w:t>service</w:t>
      </w:r>
      <w:r w:rsidR="00F5086D">
        <w:rPr>
          <w:bCs/>
        </w:rPr>
        <w:t xml:space="preserve"> at </w:t>
      </w:r>
      <w:r w:rsidR="00B975FB">
        <w:rPr>
          <w:bCs/>
        </w:rPr>
        <w:t>Hermes</w:t>
      </w:r>
    </w:p>
    <w:p w14:paraId="780805F4" w14:textId="77777777" w:rsidR="006E06B3" w:rsidRDefault="006E06B3" w:rsidP="001D0D9D">
      <w:pPr>
        <w:pStyle w:val="NoSpacing1"/>
        <w:spacing w:line="276" w:lineRule="auto"/>
        <w:rPr>
          <w:b/>
        </w:rPr>
      </w:pPr>
    </w:p>
    <w:p w14:paraId="4D8B24F9" w14:textId="726C134A" w:rsidR="004C4164" w:rsidRDefault="001D0D9D" w:rsidP="001D0D9D">
      <w:pPr>
        <w:pStyle w:val="NoSpacing1"/>
        <w:spacing w:line="276" w:lineRule="auto"/>
        <w:rPr>
          <w:b/>
        </w:rPr>
      </w:pPr>
      <w:r>
        <w:rPr>
          <w:b/>
        </w:rPr>
        <w:t>SPIRE CS Ltd</w:t>
      </w:r>
    </w:p>
    <w:p w14:paraId="7C9592C7" w14:textId="73474D38" w:rsidR="001D0D9D" w:rsidRDefault="00AC798D" w:rsidP="001D0D9D">
      <w:pPr>
        <w:pStyle w:val="NoSpacing1"/>
        <w:spacing w:line="276" w:lineRule="auto"/>
        <w:rPr>
          <w:b/>
        </w:rPr>
      </w:pPr>
      <w:r>
        <w:rPr>
          <w:b/>
        </w:rPr>
        <w:t>Logistics Manager</w:t>
      </w:r>
      <w:r w:rsidR="004C4164">
        <w:rPr>
          <w:b/>
        </w:rPr>
        <w:t xml:space="preserve">                                                                       </w:t>
      </w:r>
      <w:r w:rsidR="00E01F97">
        <w:rPr>
          <w:b/>
        </w:rPr>
        <w:t xml:space="preserve">                            </w:t>
      </w:r>
      <w:r w:rsidR="00C528C6">
        <w:rPr>
          <w:b/>
        </w:rPr>
        <w:t>Dec 2018</w:t>
      </w:r>
      <w:r w:rsidR="004C4164">
        <w:rPr>
          <w:b/>
        </w:rPr>
        <w:t xml:space="preserve"> </w:t>
      </w:r>
      <w:r w:rsidR="00D91177">
        <w:rPr>
          <w:b/>
        </w:rPr>
        <w:t>–</w:t>
      </w:r>
      <w:r w:rsidR="004C4164">
        <w:rPr>
          <w:b/>
        </w:rPr>
        <w:t xml:space="preserve"> </w:t>
      </w:r>
      <w:r w:rsidR="009A7635">
        <w:rPr>
          <w:b/>
        </w:rPr>
        <w:t>June</w:t>
      </w:r>
      <w:r w:rsidR="00D91177">
        <w:rPr>
          <w:b/>
        </w:rPr>
        <w:t xml:space="preserve"> </w:t>
      </w:r>
      <w:r w:rsidR="00255AF5">
        <w:rPr>
          <w:b/>
        </w:rPr>
        <w:t>2020</w:t>
      </w:r>
    </w:p>
    <w:p w14:paraId="6DB8ECC1" w14:textId="0D1945D7" w:rsidR="006C7077" w:rsidRDefault="006C7077" w:rsidP="00E8263E">
      <w:pPr>
        <w:pStyle w:val="NoSpacing1"/>
        <w:spacing w:line="276" w:lineRule="auto"/>
        <w:jc w:val="both"/>
      </w:pPr>
      <w:r>
        <w:t>Managed</w:t>
      </w:r>
      <w:r w:rsidR="009E788E">
        <w:t xml:space="preserve"> logistics operations</w:t>
      </w:r>
      <w:r w:rsidR="00B94196">
        <w:t xml:space="preserve"> </w:t>
      </w:r>
      <w:r w:rsidR="005A5D06">
        <w:t>for</w:t>
      </w:r>
      <w:r w:rsidR="00B94196">
        <w:t xml:space="preserve"> the</w:t>
      </w:r>
      <w:r>
        <w:t xml:space="preserve"> ISG </w:t>
      </w:r>
      <w:proofErr w:type="spellStart"/>
      <w:r>
        <w:t>Cornbrook</w:t>
      </w:r>
      <w:proofErr w:type="spellEnd"/>
      <w:r>
        <w:t xml:space="preserve"> Project and </w:t>
      </w:r>
      <w:r w:rsidR="009265DA">
        <w:t xml:space="preserve">the </w:t>
      </w:r>
      <w:r>
        <w:t>Lend Lease New Square Project.</w:t>
      </w:r>
    </w:p>
    <w:p w14:paraId="6A5F96C8" w14:textId="77777777" w:rsidR="006C7077" w:rsidRDefault="006C7077" w:rsidP="00E8263E">
      <w:pPr>
        <w:pStyle w:val="NoSpacing1"/>
        <w:numPr>
          <w:ilvl w:val="0"/>
          <w:numId w:val="3"/>
        </w:numPr>
        <w:spacing w:line="276" w:lineRule="auto"/>
        <w:jc w:val="both"/>
      </w:pPr>
      <w:r>
        <w:t>Strategically controlled deliveries and traffic management</w:t>
      </w:r>
    </w:p>
    <w:p w14:paraId="70285B6F" w14:textId="77777777" w:rsidR="006C7077" w:rsidRDefault="006C7077" w:rsidP="00E8263E">
      <w:pPr>
        <w:pStyle w:val="NoSpacing1"/>
        <w:numPr>
          <w:ilvl w:val="0"/>
          <w:numId w:val="3"/>
        </w:numPr>
        <w:spacing w:line="276" w:lineRule="auto"/>
        <w:jc w:val="both"/>
      </w:pPr>
      <w:r>
        <w:t>Set-up DMS (Delivery Management System) to ensure supplier deliveries conform to schedule.</w:t>
      </w:r>
    </w:p>
    <w:p w14:paraId="574896ED" w14:textId="77777777" w:rsidR="006C7077" w:rsidRDefault="006C7077" w:rsidP="00E8263E">
      <w:pPr>
        <w:pStyle w:val="NoSpacing1"/>
        <w:numPr>
          <w:ilvl w:val="0"/>
          <w:numId w:val="3"/>
        </w:numPr>
        <w:spacing w:line="276" w:lineRule="auto"/>
        <w:jc w:val="both"/>
      </w:pPr>
      <w:r>
        <w:t>Organised and monitored the storage of materials and their distribution across the site.</w:t>
      </w:r>
    </w:p>
    <w:p w14:paraId="16D2E7A1" w14:textId="77777777" w:rsidR="006C7077" w:rsidRDefault="006C7077" w:rsidP="00E8263E">
      <w:pPr>
        <w:pStyle w:val="NoSpacing1"/>
        <w:numPr>
          <w:ilvl w:val="0"/>
          <w:numId w:val="3"/>
        </w:numPr>
        <w:spacing w:line="276" w:lineRule="auto"/>
        <w:jc w:val="both"/>
      </w:pPr>
      <w:r>
        <w:t>Managed site security operations.</w:t>
      </w:r>
    </w:p>
    <w:p w14:paraId="340CC3B0" w14:textId="77777777" w:rsidR="006C7077" w:rsidRDefault="006C7077" w:rsidP="00E8263E">
      <w:pPr>
        <w:pStyle w:val="NoSpacing1"/>
        <w:numPr>
          <w:ilvl w:val="0"/>
          <w:numId w:val="3"/>
        </w:numPr>
        <w:spacing w:line="276" w:lineRule="auto"/>
        <w:jc w:val="both"/>
      </w:pPr>
      <w:r>
        <w:t>Responsible for managing hoist drivers and directly employed labourers.</w:t>
      </w:r>
    </w:p>
    <w:p w14:paraId="68BBF341" w14:textId="77777777" w:rsidR="006C7077" w:rsidRDefault="006C7077" w:rsidP="00E8263E">
      <w:pPr>
        <w:pStyle w:val="NoSpacing1"/>
        <w:numPr>
          <w:ilvl w:val="0"/>
          <w:numId w:val="3"/>
        </w:numPr>
        <w:spacing w:line="276" w:lineRule="auto"/>
        <w:jc w:val="both"/>
      </w:pPr>
      <w:r>
        <w:t>Controlled the waste management.</w:t>
      </w:r>
    </w:p>
    <w:p w14:paraId="0D6FE6EC" w14:textId="77777777" w:rsidR="006C7077" w:rsidRDefault="006C7077" w:rsidP="00E8263E">
      <w:pPr>
        <w:pStyle w:val="NoSpacing1"/>
        <w:numPr>
          <w:ilvl w:val="0"/>
          <w:numId w:val="3"/>
        </w:numPr>
        <w:spacing w:line="276" w:lineRule="auto"/>
        <w:jc w:val="both"/>
      </w:pPr>
      <w:r>
        <w:t>Issued Clean-up Notices to Sub-contractors on a daily basis.</w:t>
      </w:r>
    </w:p>
    <w:p w14:paraId="18FAAB34" w14:textId="7B768305" w:rsidR="006C7077" w:rsidRDefault="006C7077" w:rsidP="00E8263E">
      <w:pPr>
        <w:pStyle w:val="NoSpacing1"/>
        <w:numPr>
          <w:ilvl w:val="0"/>
          <w:numId w:val="3"/>
        </w:numPr>
        <w:spacing w:line="276" w:lineRule="auto"/>
        <w:jc w:val="both"/>
      </w:pPr>
      <w:r>
        <w:t>Wr</w:t>
      </w:r>
      <w:r w:rsidR="00C25BF4">
        <w:t>ote</w:t>
      </w:r>
      <w:r>
        <w:t xml:space="preserve"> and update</w:t>
      </w:r>
      <w:r w:rsidR="00A849AB">
        <w:t>d</w:t>
      </w:r>
      <w:r>
        <w:t xml:space="preserve"> Dynamic Risk Assessment Method Statements.</w:t>
      </w:r>
    </w:p>
    <w:p w14:paraId="64756CC8" w14:textId="1DA4F2C5" w:rsidR="001D0D9D" w:rsidRDefault="001D0D9D" w:rsidP="001D0D9D">
      <w:pPr>
        <w:pStyle w:val="NoSpacing1"/>
        <w:spacing w:line="276" w:lineRule="auto"/>
        <w:rPr>
          <w:b/>
        </w:rPr>
      </w:pPr>
    </w:p>
    <w:p w14:paraId="41CF9830" w14:textId="3D47C190" w:rsidR="003F11E4" w:rsidRPr="001D0D9D" w:rsidRDefault="001D0D9D" w:rsidP="001D0D9D">
      <w:pPr>
        <w:pStyle w:val="NoSpacing1"/>
        <w:spacing w:line="276" w:lineRule="auto"/>
        <w:rPr>
          <w:b/>
        </w:rPr>
      </w:pPr>
      <w:r>
        <w:rPr>
          <w:b/>
        </w:rPr>
        <w:t xml:space="preserve">B&amp;M Retail Ltd                 </w:t>
      </w:r>
      <w:r w:rsidR="00534A42">
        <w:rPr>
          <w:b/>
        </w:rPr>
        <w:t xml:space="preserve">                      </w:t>
      </w:r>
      <w:r w:rsidR="005B4C54">
        <w:rPr>
          <w:b/>
        </w:rPr>
        <w:t xml:space="preserve"> </w:t>
      </w:r>
      <w:r w:rsidR="001F48AE">
        <w:rPr>
          <w:b/>
        </w:rPr>
        <w:t>HGV</w:t>
      </w:r>
      <w:r w:rsidR="00F8667E">
        <w:rPr>
          <w:b/>
        </w:rPr>
        <w:t>1 Driver</w:t>
      </w:r>
      <w:r>
        <w:rPr>
          <w:b/>
        </w:rPr>
        <w:t xml:space="preserve">      </w:t>
      </w:r>
      <w:r w:rsidR="008E516D">
        <w:rPr>
          <w:b/>
        </w:rPr>
        <w:t xml:space="preserve">                                        </w:t>
      </w:r>
      <w:r w:rsidR="005B4C54">
        <w:rPr>
          <w:b/>
        </w:rPr>
        <w:t xml:space="preserve">  </w:t>
      </w:r>
      <w:r w:rsidR="008E516D">
        <w:rPr>
          <w:b/>
        </w:rPr>
        <w:t xml:space="preserve"> </w:t>
      </w:r>
      <w:r w:rsidR="00CF3CDE">
        <w:rPr>
          <w:b/>
        </w:rPr>
        <w:t>Oct 2016</w:t>
      </w:r>
      <w:r>
        <w:rPr>
          <w:b/>
        </w:rPr>
        <w:t xml:space="preserve"> – </w:t>
      </w:r>
      <w:r w:rsidR="00C74718">
        <w:rPr>
          <w:b/>
        </w:rPr>
        <w:t>Dec 2018</w:t>
      </w:r>
    </w:p>
    <w:p w14:paraId="3F6C0CAB" w14:textId="07452448" w:rsidR="003F11E4" w:rsidRPr="00DD4BEF" w:rsidRDefault="0006614C">
      <w:pPr>
        <w:pStyle w:val="NoSpacing1"/>
        <w:spacing w:line="276" w:lineRule="auto"/>
        <w:rPr>
          <w:b/>
        </w:rPr>
      </w:pPr>
      <w:r>
        <w:rPr>
          <w:b/>
        </w:rPr>
        <w:t xml:space="preserve">TJ Morris Ltd T/as Home Bargains </w:t>
      </w:r>
      <w:r>
        <w:rPr>
          <w:b/>
        </w:rPr>
        <w:tab/>
      </w:r>
      <w:r w:rsidR="00E116EC">
        <w:rPr>
          <w:b/>
        </w:rPr>
        <w:t xml:space="preserve">    </w:t>
      </w:r>
      <w:r>
        <w:rPr>
          <w:b/>
        </w:rPr>
        <w:t>HGV1 Driver</w:t>
      </w:r>
      <w:r>
        <w:rPr>
          <w:b/>
        </w:rPr>
        <w:tab/>
      </w:r>
      <w:r>
        <w:rPr>
          <w:b/>
        </w:rPr>
        <w:tab/>
      </w:r>
      <w:r>
        <w:rPr>
          <w:b/>
        </w:rPr>
        <w:tab/>
      </w:r>
      <w:r>
        <w:rPr>
          <w:b/>
        </w:rPr>
        <w:tab/>
        <w:t>Mar 2015 – Sep 2016</w:t>
      </w:r>
    </w:p>
    <w:p w14:paraId="2F2ECBD9" w14:textId="556C9766" w:rsidR="003F11E4" w:rsidRDefault="0006614C">
      <w:pPr>
        <w:pStyle w:val="NoSpacing1"/>
        <w:spacing w:line="276" w:lineRule="auto"/>
        <w:rPr>
          <w:b/>
        </w:rPr>
      </w:pPr>
      <w:r>
        <w:rPr>
          <w:b/>
        </w:rPr>
        <w:t>Tesco Plc</w:t>
      </w:r>
      <w:r>
        <w:rPr>
          <w:b/>
        </w:rPr>
        <w:tab/>
      </w:r>
      <w:r>
        <w:rPr>
          <w:b/>
        </w:rPr>
        <w:tab/>
      </w:r>
      <w:r>
        <w:rPr>
          <w:b/>
        </w:rPr>
        <w:tab/>
      </w:r>
      <w:r>
        <w:rPr>
          <w:b/>
        </w:rPr>
        <w:tab/>
      </w:r>
      <w:r w:rsidR="00E116EC">
        <w:rPr>
          <w:b/>
        </w:rPr>
        <w:t xml:space="preserve">    </w:t>
      </w:r>
      <w:r>
        <w:rPr>
          <w:b/>
        </w:rPr>
        <w:t>HGV1 Driver</w:t>
      </w:r>
      <w:r>
        <w:rPr>
          <w:b/>
        </w:rPr>
        <w:tab/>
      </w:r>
      <w:r>
        <w:rPr>
          <w:b/>
        </w:rPr>
        <w:tab/>
      </w:r>
      <w:r>
        <w:rPr>
          <w:b/>
        </w:rPr>
        <w:tab/>
      </w:r>
      <w:r>
        <w:rPr>
          <w:b/>
        </w:rPr>
        <w:tab/>
        <w:t>Feb 2013 – Nov 2014</w:t>
      </w:r>
    </w:p>
    <w:p w14:paraId="314F0180" w14:textId="0208DCB0" w:rsidR="003F11E4" w:rsidRDefault="00534A42">
      <w:pPr>
        <w:pStyle w:val="NoSpacing1"/>
        <w:spacing w:line="276" w:lineRule="auto"/>
        <w:rPr>
          <w:b/>
        </w:rPr>
      </w:pPr>
      <w:r>
        <w:rPr>
          <w:b/>
        </w:rPr>
        <w:t>Phones 4U</w:t>
      </w:r>
      <w:r>
        <w:rPr>
          <w:b/>
        </w:rPr>
        <w:tab/>
      </w:r>
      <w:r>
        <w:rPr>
          <w:b/>
        </w:rPr>
        <w:tab/>
      </w:r>
      <w:r>
        <w:rPr>
          <w:b/>
        </w:rPr>
        <w:tab/>
      </w:r>
      <w:r>
        <w:rPr>
          <w:b/>
        </w:rPr>
        <w:tab/>
      </w:r>
      <w:r w:rsidR="00E116EC">
        <w:rPr>
          <w:b/>
        </w:rPr>
        <w:t xml:space="preserve">    </w:t>
      </w:r>
      <w:r>
        <w:rPr>
          <w:b/>
        </w:rPr>
        <w:t>Store</w:t>
      </w:r>
      <w:r w:rsidR="0006614C">
        <w:rPr>
          <w:b/>
        </w:rPr>
        <w:t xml:space="preserve"> Manager</w:t>
      </w:r>
      <w:r w:rsidR="0006614C">
        <w:rPr>
          <w:b/>
        </w:rPr>
        <w:tab/>
      </w:r>
      <w:r w:rsidR="0006614C">
        <w:rPr>
          <w:b/>
        </w:rPr>
        <w:tab/>
      </w:r>
      <w:r w:rsidR="0006614C">
        <w:rPr>
          <w:b/>
        </w:rPr>
        <w:tab/>
      </w:r>
      <w:r w:rsidR="005B7DD5">
        <w:rPr>
          <w:b/>
        </w:rPr>
        <w:t xml:space="preserve">            </w:t>
      </w:r>
      <w:r w:rsidR="0006614C">
        <w:rPr>
          <w:b/>
        </w:rPr>
        <w:t>May 2010 – Feb 2013</w:t>
      </w:r>
    </w:p>
    <w:p w14:paraId="3EF951C8" w14:textId="77777777" w:rsidR="003F11E4" w:rsidRDefault="003F11E4">
      <w:pPr>
        <w:pStyle w:val="NoSpacing1"/>
        <w:spacing w:line="276" w:lineRule="auto"/>
        <w:rPr>
          <w:sz w:val="16"/>
          <w:szCs w:val="16"/>
        </w:rPr>
      </w:pPr>
    </w:p>
    <w:p w14:paraId="7DC34E07" w14:textId="77777777" w:rsidR="003F11E4" w:rsidRDefault="0006614C">
      <w:pPr>
        <w:pStyle w:val="NoSpacing1"/>
        <w:spacing w:line="276" w:lineRule="auto"/>
        <w:jc w:val="both"/>
        <w:rPr>
          <w:b/>
        </w:rPr>
      </w:pPr>
      <w:r>
        <w:rPr>
          <w:b/>
        </w:rPr>
        <w:t>JR Cargo Ltd</w:t>
      </w:r>
    </w:p>
    <w:p w14:paraId="489563B8" w14:textId="77777777" w:rsidR="003F11E4" w:rsidRDefault="0006614C">
      <w:pPr>
        <w:pStyle w:val="NoSpacing1"/>
        <w:spacing w:line="276" w:lineRule="auto"/>
        <w:jc w:val="both"/>
        <w:rPr>
          <w:b/>
        </w:rPr>
      </w:pPr>
      <w:r>
        <w:rPr>
          <w:b/>
        </w:rPr>
        <w:t>Transport Manager</w:t>
      </w:r>
      <w:r>
        <w:rPr>
          <w:b/>
        </w:rPr>
        <w:tab/>
      </w:r>
      <w:r>
        <w:rPr>
          <w:b/>
        </w:rPr>
        <w:tab/>
      </w:r>
      <w:r>
        <w:rPr>
          <w:b/>
        </w:rPr>
        <w:tab/>
      </w:r>
      <w:r>
        <w:rPr>
          <w:b/>
        </w:rPr>
        <w:tab/>
      </w:r>
      <w:r>
        <w:rPr>
          <w:b/>
        </w:rPr>
        <w:tab/>
      </w:r>
      <w:r>
        <w:rPr>
          <w:b/>
        </w:rPr>
        <w:tab/>
      </w:r>
      <w:r>
        <w:rPr>
          <w:b/>
        </w:rPr>
        <w:tab/>
      </w:r>
      <w:r>
        <w:rPr>
          <w:b/>
        </w:rPr>
        <w:tab/>
      </w:r>
      <w:r>
        <w:rPr>
          <w:b/>
        </w:rPr>
        <w:tab/>
        <w:t>Mar 2006 – May 2010</w:t>
      </w:r>
    </w:p>
    <w:p w14:paraId="261F6961" w14:textId="77777777" w:rsidR="003F11E4" w:rsidRDefault="0006614C">
      <w:pPr>
        <w:pStyle w:val="NoSpacing1"/>
        <w:spacing w:line="276" w:lineRule="auto"/>
        <w:jc w:val="both"/>
      </w:pPr>
      <w:r>
        <w:t>Managed a team of 18 drivers and administrators; oversaw collection and delivery of vehicles from busy distribution centre at Tilbury Docks, London to clients across the UK, in acc</w:t>
      </w:r>
      <w:r w:rsidR="00441582">
        <w:t>ordance with company guidelines.</w:t>
      </w:r>
    </w:p>
    <w:p w14:paraId="1E1A786B" w14:textId="77777777" w:rsidR="003F11E4" w:rsidRDefault="003F11E4">
      <w:pPr>
        <w:pStyle w:val="NoSpacing1"/>
        <w:spacing w:line="276" w:lineRule="auto"/>
        <w:jc w:val="both"/>
        <w:rPr>
          <w:sz w:val="10"/>
          <w:szCs w:val="10"/>
        </w:rPr>
      </w:pPr>
    </w:p>
    <w:p w14:paraId="788A73F7" w14:textId="77777777" w:rsidR="003F11E4" w:rsidRDefault="0006614C">
      <w:pPr>
        <w:pStyle w:val="NoSpacing1"/>
        <w:numPr>
          <w:ilvl w:val="0"/>
          <w:numId w:val="3"/>
        </w:numPr>
        <w:spacing w:line="276" w:lineRule="auto"/>
        <w:jc w:val="both"/>
      </w:pPr>
      <w:r>
        <w:t>Planned and organised the dis</w:t>
      </w:r>
      <w:r w:rsidR="00441582">
        <w:t>patch, routing and tracking of 10</w:t>
      </w:r>
      <w:r>
        <w:t xml:space="preserve"> delivery vehicles</w:t>
      </w:r>
    </w:p>
    <w:p w14:paraId="728FB56D" w14:textId="77777777" w:rsidR="003F11E4" w:rsidRDefault="0006614C">
      <w:pPr>
        <w:pStyle w:val="NoSpacing1"/>
        <w:numPr>
          <w:ilvl w:val="0"/>
          <w:numId w:val="3"/>
        </w:numPr>
        <w:spacing w:line="276" w:lineRule="auto"/>
        <w:jc w:val="both"/>
      </w:pPr>
      <w:r>
        <w:t>Improved compliance with legislation, transport policies and procedures by undertaking regular audits</w:t>
      </w:r>
    </w:p>
    <w:p w14:paraId="0E30099E" w14:textId="77777777" w:rsidR="003F11E4" w:rsidRDefault="0006614C">
      <w:pPr>
        <w:pStyle w:val="NoSpacing1"/>
        <w:numPr>
          <w:ilvl w:val="0"/>
          <w:numId w:val="3"/>
        </w:numPr>
        <w:spacing w:line="276" w:lineRule="auto"/>
        <w:jc w:val="both"/>
      </w:pPr>
      <w:r>
        <w:t>Maximised vehicle availability by scheduling servicing, maintenance and repairs</w:t>
      </w:r>
    </w:p>
    <w:p w14:paraId="63ED9EFB" w14:textId="02F2AFE0" w:rsidR="003F11E4" w:rsidRDefault="00E01F97">
      <w:pPr>
        <w:pStyle w:val="NoSpacing1"/>
        <w:numPr>
          <w:ilvl w:val="0"/>
          <w:numId w:val="3"/>
        </w:numPr>
        <w:spacing w:line="276" w:lineRule="auto"/>
        <w:jc w:val="both"/>
      </w:pPr>
      <w:r>
        <w:t>Executed SLAs and</w:t>
      </w:r>
      <w:r w:rsidR="00441582">
        <w:t xml:space="preserve"> KPIs for </w:t>
      </w:r>
      <w:r w:rsidR="0006614C">
        <w:t>drivers and administrators; monitored delivery and conducted regular 1-2-1s to ensure the achievement of high performance levels and quality service to customers</w:t>
      </w:r>
    </w:p>
    <w:p w14:paraId="3FB41BCF" w14:textId="77777777" w:rsidR="003F11E4" w:rsidRDefault="003F11E4">
      <w:pPr>
        <w:pStyle w:val="NoSpacing1"/>
        <w:spacing w:line="276" w:lineRule="auto"/>
        <w:jc w:val="both"/>
        <w:rPr>
          <w:b/>
          <w:sz w:val="16"/>
          <w:szCs w:val="16"/>
        </w:rPr>
      </w:pPr>
    </w:p>
    <w:p w14:paraId="7B9BA651" w14:textId="77777777" w:rsidR="003F11E4" w:rsidRDefault="0006614C">
      <w:pPr>
        <w:pStyle w:val="NoSpacing1"/>
        <w:spacing w:line="276" w:lineRule="auto"/>
        <w:jc w:val="both"/>
        <w:rPr>
          <w:b/>
        </w:rPr>
      </w:pPr>
      <w:r>
        <w:rPr>
          <w:b/>
        </w:rPr>
        <w:t>Caudwell Communications</w:t>
      </w:r>
    </w:p>
    <w:p w14:paraId="1D4874A1" w14:textId="77777777" w:rsidR="003F11E4" w:rsidRDefault="0006614C">
      <w:pPr>
        <w:pStyle w:val="NoSpacing1"/>
        <w:spacing w:line="276" w:lineRule="auto"/>
        <w:jc w:val="both"/>
        <w:rPr>
          <w:b/>
        </w:rPr>
      </w:pPr>
      <w:r>
        <w:rPr>
          <w:b/>
        </w:rPr>
        <w:t>Business Development Manager</w:t>
      </w:r>
      <w:r>
        <w:rPr>
          <w:b/>
        </w:rPr>
        <w:tab/>
      </w:r>
      <w:r>
        <w:rPr>
          <w:b/>
        </w:rPr>
        <w:tab/>
      </w:r>
      <w:r>
        <w:rPr>
          <w:b/>
        </w:rPr>
        <w:tab/>
      </w:r>
      <w:r>
        <w:rPr>
          <w:b/>
        </w:rPr>
        <w:tab/>
      </w:r>
      <w:r>
        <w:rPr>
          <w:b/>
        </w:rPr>
        <w:tab/>
      </w:r>
      <w:r>
        <w:rPr>
          <w:b/>
        </w:rPr>
        <w:tab/>
      </w:r>
      <w:r>
        <w:rPr>
          <w:b/>
        </w:rPr>
        <w:tab/>
        <w:t>Aug 2004 – Mar 2006</w:t>
      </w:r>
    </w:p>
    <w:p w14:paraId="7FAEFA0F" w14:textId="76595C16" w:rsidR="003F11E4" w:rsidRDefault="00441582">
      <w:pPr>
        <w:pStyle w:val="NoSpacing1"/>
        <w:spacing w:line="276" w:lineRule="auto"/>
        <w:jc w:val="both"/>
      </w:pPr>
      <w:r>
        <w:t>Supplied</w:t>
      </w:r>
      <w:r w:rsidR="0006614C">
        <w:t xml:space="preserve"> telephone services to businesses across East Scotland; achieved 175% GP in one month.</w:t>
      </w:r>
    </w:p>
    <w:p w14:paraId="76BC0CC7" w14:textId="77777777" w:rsidR="003F11E4" w:rsidRDefault="003F11E4">
      <w:pPr>
        <w:pStyle w:val="NoSpacing1"/>
        <w:spacing w:line="276" w:lineRule="auto"/>
        <w:jc w:val="both"/>
        <w:rPr>
          <w:sz w:val="16"/>
          <w:szCs w:val="16"/>
        </w:rPr>
      </w:pPr>
    </w:p>
    <w:p w14:paraId="4AC33F08" w14:textId="77777777" w:rsidR="006C1349" w:rsidRDefault="006C1349">
      <w:pPr>
        <w:pStyle w:val="NoSpacing1"/>
        <w:spacing w:line="276" w:lineRule="auto"/>
        <w:jc w:val="both"/>
        <w:rPr>
          <w:b/>
        </w:rPr>
      </w:pPr>
    </w:p>
    <w:p w14:paraId="5CF29A0B" w14:textId="77777777" w:rsidR="006C1349" w:rsidRDefault="006C1349">
      <w:pPr>
        <w:pStyle w:val="NoSpacing1"/>
        <w:spacing w:line="276" w:lineRule="auto"/>
        <w:jc w:val="both"/>
        <w:rPr>
          <w:b/>
        </w:rPr>
      </w:pPr>
    </w:p>
    <w:p w14:paraId="13E7DFDD" w14:textId="77777777" w:rsidR="006C1349" w:rsidRDefault="006C1349">
      <w:pPr>
        <w:pStyle w:val="NoSpacing1"/>
        <w:spacing w:line="276" w:lineRule="auto"/>
        <w:jc w:val="both"/>
        <w:rPr>
          <w:b/>
        </w:rPr>
      </w:pPr>
    </w:p>
    <w:p w14:paraId="7AE4BEBB" w14:textId="77777777" w:rsidR="006C1349" w:rsidRDefault="006C1349">
      <w:pPr>
        <w:pStyle w:val="NoSpacing1"/>
        <w:spacing w:line="276" w:lineRule="auto"/>
        <w:jc w:val="both"/>
        <w:rPr>
          <w:b/>
        </w:rPr>
      </w:pPr>
    </w:p>
    <w:p w14:paraId="2F0FF439" w14:textId="77777777" w:rsidR="006C1349" w:rsidRDefault="006C1349">
      <w:pPr>
        <w:pStyle w:val="NoSpacing1"/>
        <w:spacing w:line="276" w:lineRule="auto"/>
        <w:jc w:val="both"/>
        <w:rPr>
          <w:b/>
        </w:rPr>
      </w:pPr>
    </w:p>
    <w:p w14:paraId="63336E02" w14:textId="77777777" w:rsidR="006C1349" w:rsidRDefault="006C1349">
      <w:pPr>
        <w:pStyle w:val="NoSpacing1"/>
        <w:spacing w:line="276" w:lineRule="auto"/>
        <w:jc w:val="both"/>
        <w:rPr>
          <w:b/>
        </w:rPr>
      </w:pPr>
    </w:p>
    <w:p w14:paraId="51020E64" w14:textId="77777777" w:rsidR="006C1349" w:rsidRDefault="006C1349">
      <w:pPr>
        <w:pStyle w:val="NoSpacing1"/>
        <w:spacing w:line="276" w:lineRule="auto"/>
        <w:jc w:val="both"/>
        <w:rPr>
          <w:b/>
        </w:rPr>
      </w:pPr>
    </w:p>
    <w:p w14:paraId="02E76B4C" w14:textId="77777777" w:rsidR="001E5FEE" w:rsidRDefault="001E5FEE">
      <w:pPr>
        <w:pStyle w:val="NoSpacing1"/>
        <w:spacing w:line="276" w:lineRule="auto"/>
        <w:jc w:val="both"/>
        <w:rPr>
          <w:b/>
        </w:rPr>
      </w:pPr>
    </w:p>
    <w:p w14:paraId="27432DE6" w14:textId="47102256" w:rsidR="003F11E4" w:rsidRDefault="0006614C">
      <w:pPr>
        <w:pStyle w:val="NoSpacing1"/>
        <w:spacing w:line="276" w:lineRule="auto"/>
        <w:jc w:val="both"/>
        <w:rPr>
          <w:b/>
        </w:rPr>
      </w:pPr>
      <w:r>
        <w:rPr>
          <w:b/>
        </w:rPr>
        <w:t>Edinburgh Napier University</w:t>
      </w:r>
    </w:p>
    <w:p w14:paraId="7B87F2B4" w14:textId="243AE8BB" w:rsidR="003F11E4" w:rsidRPr="000155A2" w:rsidRDefault="0006614C">
      <w:pPr>
        <w:pStyle w:val="NoSpacing1"/>
        <w:spacing w:line="276" w:lineRule="auto"/>
        <w:jc w:val="both"/>
        <w:rPr>
          <w:b/>
        </w:rPr>
      </w:pPr>
      <w:r>
        <w:rPr>
          <w:b/>
        </w:rPr>
        <w:t>Master’s Degree in Business Management</w:t>
      </w:r>
      <w:r>
        <w:rPr>
          <w:b/>
        </w:rPr>
        <w:tab/>
      </w:r>
      <w:r>
        <w:rPr>
          <w:b/>
        </w:rPr>
        <w:tab/>
      </w:r>
      <w:r>
        <w:rPr>
          <w:b/>
        </w:rPr>
        <w:tab/>
      </w:r>
      <w:r>
        <w:rPr>
          <w:b/>
        </w:rPr>
        <w:tab/>
      </w:r>
      <w:r>
        <w:rPr>
          <w:b/>
        </w:rPr>
        <w:tab/>
      </w:r>
      <w:r>
        <w:rPr>
          <w:b/>
        </w:rPr>
        <w:tab/>
        <w:t>Aug 2001 – Jul 2004</w:t>
      </w:r>
    </w:p>
    <w:p w14:paraId="2976E492" w14:textId="77777777" w:rsidR="003F11E4" w:rsidRDefault="003F11E4">
      <w:pPr>
        <w:pStyle w:val="NoSpacing1"/>
        <w:spacing w:line="276" w:lineRule="auto"/>
        <w:jc w:val="both"/>
        <w:rPr>
          <w:sz w:val="10"/>
          <w:szCs w:val="10"/>
        </w:rPr>
      </w:pPr>
    </w:p>
    <w:p w14:paraId="512B6E35" w14:textId="77777777" w:rsidR="003F11E4" w:rsidRDefault="003F11E4" w:rsidP="00FA7E5F">
      <w:pPr>
        <w:pStyle w:val="NoSpacing1"/>
        <w:spacing w:line="276" w:lineRule="auto"/>
        <w:jc w:val="both"/>
        <w:sectPr w:rsidR="003F11E4" w:rsidSect="000E1674">
          <w:type w:val="continuous"/>
          <w:pgSz w:w="11906" w:h="16838"/>
          <w:pgMar w:top="567" w:right="851" w:bottom="284" w:left="851" w:header="708" w:footer="708" w:gutter="0"/>
          <w:cols w:space="708"/>
          <w:docGrid w:linePitch="360"/>
        </w:sectPr>
      </w:pPr>
    </w:p>
    <w:p w14:paraId="0A2FD7CD" w14:textId="77777777" w:rsidR="003F11E4" w:rsidRDefault="0006614C">
      <w:pPr>
        <w:pStyle w:val="NoSpacing1"/>
        <w:numPr>
          <w:ilvl w:val="0"/>
          <w:numId w:val="4"/>
        </w:numPr>
        <w:spacing w:line="276" w:lineRule="auto"/>
        <w:jc w:val="both"/>
      </w:pPr>
      <w:r>
        <w:t>Corporate Strategy</w:t>
      </w:r>
    </w:p>
    <w:p w14:paraId="68768034" w14:textId="77777777" w:rsidR="003F11E4" w:rsidRDefault="0006614C">
      <w:pPr>
        <w:pStyle w:val="NoSpacing1"/>
        <w:numPr>
          <w:ilvl w:val="0"/>
          <w:numId w:val="4"/>
        </w:numPr>
        <w:spacing w:line="276" w:lineRule="auto"/>
        <w:jc w:val="both"/>
      </w:pPr>
      <w:r>
        <w:t>Business Operations</w:t>
      </w:r>
    </w:p>
    <w:p w14:paraId="25213597" w14:textId="77777777" w:rsidR="003F11E4" w:rsidRDefault="0006614C">
      <w:pPr>
        <w:pStyle w:val="NoSpacing1"/>
        <w:numPr>
          <w:ilvl w:val="0"/>
          <w:numId w:val="4"/>
        </w:numPr>
        <w:spacing w:line="276" w:lineRule="auto"/>
        <w:jc w:val="both"/>
      </w:pPr>
      <w:r>
        <w:t>HR Management</w:t>
      </w:r>
    </w:p>
    <w:p w14:paraId="0611AE83" w14:textId="77777777" w:rsidR="003F11E4" w:rsidRDefault="0006614C">
      <w:pPr>
        <w:pStyle w:val="NoSpacing1"/>
        <w:numPr>
          <w:ilvl w:val="0"/>
          <w:numId w:val="4"/>
        </w:numPr>
        <w:spacing w:line="276" w:lineRule="auto"/>
        <w:jc w:val="both"/>
      </w:pPr>
      <w:r>
        <w:t>Managerial Economics</w:t>
      </w:r>
    </w:p>
    <w:p w14:paraId="6F608418" w14:textId="77777777" w:rsidR="003F11E4" w:rsidRDefault="0006614C">
      <w:pPr>
        <w:pStyle w:val="NoSpacing1"/>
        <w:numPr>
          <w:ilvl w:val="0"/>
          <w:numId w:val="4"/>
        </w:numPr>
        <w:spacing w:line="276" w:lineRule="auto"/>
        <w:jc w:val="both"/>
      </w:pPr>
      <w:r>
        <w:t>Data Analysis</w:t>
      </w:r>
    </w:p>
    <w:p w14:paraId="64B888DF" w14:textId="77777777" w:rsidR="003F11E4" w:rsidRDefault="0006614C">
      <w:pPr>
        <w:pStyle w:val="NoSpacing1"/>
        <w:numPr>
          <w:ilvl w:val="0"/>
          <w:numId w:val="4"/>
        </w:numPr>
        <w:spacing w:line="276" w:lineRule="auto"/>
        <w:jc w:val="both"/>
      </w:pPr>
      <w:r>
        <w:t>Financial Analysis</w:t>
      </w:r>
    </w:p>
    <w:p w14:paraId="1667D278" w14:textId="77777777" w:rsidR="003F11E4" w:rsidRDefault="0006614C">
      <w:pPr>
        <w:pStyle w:val="NoSpacing1"/>
        <w:numPr>
          <w:ilvl w:val="0"/>
          <w:numId w:val="4"/>
        </w:numPr>
        <w:spacing w:line="276" w:lineRule="auto"/>
        <w:jc w:val="both"/>
      </w:pPr>
      <w:r>
        <w:t>Marketing</w:t>
      </w:r>
    </w:p>
    <w:p w14:paraId="2801F7F3" w14:textId="77777777" w:rsidR="003F11E4" w:rsidRDefault="0006614C">
      <w:pPr>
        <w:pStyle w:val="NoSpacing1"/>
        <w:numPr>
          <w:ilvl w:val="0"/>
          <w:numId w:val="4"/>
        </w:numPr>
        <w:spacing w:line="276" w:lineRule="auto"/>
        <w:jc w:val="both"/>
      </w:pPr>
      <w:r>
        <w:t>Accounting for Management Decisions</w:t>
      </w:r>
    </w:p>
    <w:p w14:paraId="6E91DB26" w14:textId="77777777" w:rsidR="003F11E4" w:rsidRDefault="0006614C">
      <w:pPr>
        <w:pStyle w:val="NoSpacing1"/>
        <w:numPr>
          <w:ilvl w:val="0"/>
          <w:numId w:val="4"/>
        </w:numPr>
        <w:spacing w:line="276" w:lineRule="auto"/>
        <w:jc w:val="both"/>
      </w:pPr>
      <w:r>
        <w:t>Research Methods</w:t>
      </w:r>
    </w:p>
    <w:p w14:paraId="192A7610" w14:textId="31C025DF" w:rsidR="003F11E4" w:rsidRPr="00731546" w:rsidRDefault="0006614C" w:rsidP="00731546">
      <w:pPr>
        <w:pStyle w:val="NoSpacing1"/>
        <w:numPr>
          <w:ilvl w:val="0"/>
          <w:numId w:val="4"/>
        </w:numPr>
        <w:spacing w:line="276" w:lineRule="auto"/>
        <w:jc w:val="both"/>
        <w:sectPr w:rsidR="003F11E4" w:rsidRPr="00731546" w:rsidSect="000E1674">
          <w:type w:val="continuous"/>
          <w:pgSz w:w="11906" w:h="16838"/>
          <w:pgMar w:top="567" w:right="851" w:bottom="284" w:left="851" w:header="708" w:footer="708" w:gutter="0"/>
          <w:cols w:num="2" w:space="708"/>
          <w:docGrid w:linePitch="360"/>
        </w:sectPr>
      </w:pPr>
      <w:r>
        <w:t>Management in Practice Project</w:t>
      </w:r>
    </w:p>
    <w:p w14:paraId="539906FA" w14:textId="77777777" w:rsidR="003556A2" w:rsidRDefault="003556A2">
      <w:pPr>
        <w:pStyle w:val="NoSpacing1"/>
        <w:spacing w:line="276" w:lineRule="auto"/>
        <w:jc w:val="both"/>
        <w:rPr>
          <w:sz w:val="16"/>
          <w:szCs w:val="16"/>
        </w:rPr>
      </w:pPr>
    </w:p>
    <w:p w14:paraId="30AD7EF6" w14:textId="0D86CE5F" w:rsidR="003F11E4" w:rsidRDefault="00544F05">
      <w:pPr>
        <w:pStyle w:val="NoSpacing1"/>
        <w:spacing w:line="276" w:lineRule="auto"/>
        <w:jc w:val="both"/>
        <w:rPr>
          <w:b/>
        </w:rPr>
      </w:pPr>
      <w:r>
        <w:rPr>
          <w:b/>
        </w:rPr>
        <w:t xml:space="preserve">Rentokil Initial </w:t>
      </w:r>
      <w:r w:rsidR="00B97729">
        <w:rPr>
          <w:b/>
        </w:rPr>
        <w:t>plc</w:t>
      </w:r>
    </w:p>
    <w:p w14:paraId="0AEC6A8D" w14:textId="77777777" w:rsidR="003F11E4" w:rsidRDefault="0006614C">
      <w:pPr>
        <w:pStyle w:val="NoSpacing1"/>
        <w:spacing w:line="276" w:lineRule="auto"/>
        <w:jc w:val="both"/>
        <w:rPr>
          <w:b/>
        </w:rPr>
      </w:pPr>
      <w:r>
        <w:rPr>
          <w:b/>
        </w:rPr>
        <w:t>Business Development Manager</w:t>
      </w:r>
      <w:r>
        <w:rPr>
          <w:b/>
        </w:rPr>
        <w:tab/>
      </w:r>
      <w:r>
        <w:rPr>
          <w:b/>
        </w:rPr>
        <w:tab/>
      </w:r>
      <w:r>
        <w:rPr>
          <w:b/>
        </w:rPr>
        <w:tab/>
      </w:r>
      <w:r>
        <w:rPr>
          <w:b/>
        </w:rPr>
        <w:tab/>
      </w:r>
      <w:r>
        <w:rPr>
          <w:b/>
        </w:rPr>
        <w:tab/>
      </w:r>
      <w:r>
        <w:rPr>
          <w:b/>
        </w:rPr>
        <w:tab/>
      </w:r>
      <w:r>
        <w:rPr>
          <w:b/>
        </w:rPr>
        <w:tab/>
        <w:t>Jun 1998 – Aug 2001</w:t>
      </w:r>
    </w:p>
    <w:p w14:paraId="2EE62EFE" w14:textId="1B72FE75" w:rsidR="00200FBD" w:rsidRDefault="00AF1C20">
      <w:pPr>
        <w:pStyle w:val="NoSpacing1"/>
        <w:spacing w:line="276" w:lineRule="auto"/>
        <w:jc w:val="both"/>
      </w:pPr>
      <w:r>
        <w:t>Managed a team</w:t>
      </w:r>
      <w:r w:rsidR="0006614C">
        <w:t xml:space="preserve"> of 6 Technicians and supervised the delivery of pest control services to corporate clients.</w:t>
      </w:r>
    </w:p>
    <w:p w14:paraId="48121325" w14:textId="3B97D9DB" w:rsidR="003F11E4" w:rsidRPr="00200FBD" w:rsidRDefault="00200FBD" w:rsidP="00200FBD">
      <w:pPr>
        <w:pStyle w:val="NoSpacing1"/>
        <w:numPr>
          <w:ilvl w:val="0"/>
          <w:numId w:val="5"/>
        </w:numPr>
        <w:spacing w:line="276" w:lineRule="auto"/>
        <w:rPr>
          <w:sz w:val="16"/>
          <w:szCs w:val="16"/>
        </w:rPr>
      </w:pPr>
      <w:r>
        <w:t>Secured and managed the organization’s largest commercial contract with Lloyds TSB, increasing revenue by £450,000.</w:t>
      </w:r>
    </w:p>
    <w:p w14:paraId="4B8D8C16" w14:textId="7C2B4B88" w:rsidR="00200FBD" w:rsidRPr="00200FBD" w:rsidRDefault="00200FBD" w:rsidP="00200FBD">
      <w:pPr>
        <w:pStyle w:val="NoSpacing1"/>
        <w:numPr>
          <w:ilvl w:val="0"/>
          <w:numId w:val="5"/>
        </w:numPr>
        <w:spacing w:line="276" w:lineRule="auto"/>
        <w:jc w:val="both"/>
      </w:pPr>
      <w:r>
        <w:t>Surveyed properties, produced reports and analysed all relevant data.</w:t>
      </w:r>
    </w:p>
    <w:p w14:paraId="529D22B7" w14:textId="77777777" w:rsidR="00200FBD" w:rsidRDefault="00200FBD">
      <w:pPr>
        <w:pStyle w:val="NoSpacing1"/>
        <w:spacing w:line="276" w:lineRule="auto"/>
        <w:jc w:val="both"/>
        <w:rPr>
          <w:b/>
        </w:rPr>
      </w:pPr>
    </w:p>
    <w:p w14:paraId="78755F16" w14:textId="23FD972B" w:rsidR="003F11E4" w:rsidRDefault="0006614C">
      <w:pPr>
        <w:pStyle w:val="NoSpacing1"/>
        <w:spacing w:line="276" w:lineRule="auto"/>
        <w:jc w:val="both"/>
        <w:rPr>
          <w:b/>
        </w:rPr>
      </w:pPr>
      <w:r>
        <w:rPr>
          <w:b/>
        </w:rPr>
        <w:t>Best Power Ltd</w:t>
      </w:r>
    </w:p>
    <w:p w14:paraId="49CDB75E" w14:textId="77777777" w:rsidR="003F11E4" w:rsidRDefault="0006614C">
      <w:pPr>
        <w:pStyle w:val="NoSpacing1"/>
        <w:spacing w:line="276" w:lineRule="auto"/>
        <w:jc w:val="both"/>
        <w:rPr>
          <w:b/>
        </w:rPr>
      </w:pPr>
      <w:r>
        <w:rPr>
          <w:b/>
        </w:rPr>
        <w:t>Transport Consultant</w:t>
      </w:r>
      <w:r>
        <w:rPr>
          <w:b/>
        </w:rPr>
        <w:tab/>
      </w:r>
      <w:r>
        <w:rPr>
          <w:b/>
        </w:rPr>
        <w:tab/>
      </w:r>
      <w:r>
        <w:rPr>
          <w:b/>
        </w:rPr>
        <w:tab/>
      </w:r>
      <w:r>
        <w:rPr>
          <w:b/>
        </w:rPr>
        <w:tab/>
      </w:r>
      <w:r>
        <w:rPr>
          <w:b/>
        </w:rPr>
        <w:tab/>
      </w:r>
      <w:r>
        <w:rPr>
          <w:b/>
        </w:rPr>
        <w:tab/>
      </w:r>
      <w:r>
        <w:rPr>
          <w:b/>
        </w:rPr>
        <w:tab/>
      </w:r>
      <w:r>
        <w:rPr>
          <w:b/>
        </w:rPr>
        <w:tab/>
      </w:r>
      <w:r>
        <w:rPr>
          <w:b/>
        </w:rPr>
        <w:tab/>
        <w:t>Jan 1996 – Jun 1998</w:t>
      </w:r>
    </w:p>
    <w:p w14:paraId="74006C09" w14:textId="77777777" w:rsidR="003F11E4" w:rsidRDefault="0006614C">
      <w:pPr>
        <w:pStyle w:val="NoSpacing1"/>
        <w:spacing w:line="276" w:lineRule="auto"/>
        <w:jc w:val="both"/>
      </w:pPr>
      <w:r>
        <w:t>Managed 80 agency drivers carrying out multi-drop deliveries to Somerfield stores across the South of England and supervised compliance with Health, Safety and Transport legislation.</w:t>
      </w:r>
    </w:p>
    <w:p w14:paraId="4F3D7BC5" w14:textId="77777777" w:rsidR="003F11E4" w:rsidRDefault="003F11E4">
      <w:pPr>
        <w:pStyle w:val="NoSpacing1"/>
        <w:spacing w:line="276" w:lineRule="auto"/>
        <w:jc w:val="both"/>
        <w:rPr>
          <w:sz w:val="10"/>
          <w:szCs w:val="10"/>
        </w:rPr>
      </w:pPr>
    </w:p>
    <w:p w14:paraId="04C220FE" w14:textId="14EA8477" w:rsidR="003F11E4" w:rsidRDefault="0006614C">
      <w:pPr>
        <w:pStyle w:val="NoSpacing1"/>
        <w:numPr>
          <w:ilvl w:val="0"/>
          <w:numId w:val="5"/>
        </w:numPr>
        <w:spacing w:line="276" w:lineRule="auto"/>
      </w:pPr>
      <w:r>
        <w:t>Saved 25% by economically managing staffing levels to achieve maximum cost-effectiveness</w:t>
      </w:r>
      <w:r w:rsidR="00B50747">
        <w:t>.</w:t>
      </w:r>
    </w:p>
    <w:p w14:paraId="26785D62" w14:textId="4F28D93D" w:rsidR="003F11E4" w:rsidRDefault="0006614C">
      <w:pPr>
        <w:pStyle w:val="NoSpacing1"/>
        <w:numPr>
          <w:ilvl w:val="0"/>
          <w:numId w:val="5"/>
        </w:numPr>
        <w:spacing w:line="276" w:lineRule="auto"/>
        <w:jc w:val="both"/>
      </w:pPr>
      <w:r>
        <w:t>Reduced accidents rates from</w:t>
      </w:r>
      <w:r w:rsidR="00B50747">
        <w:t xml:space="preserve"> 26 to 8 per quarter and</w:t>
      </w:r>
      <w:r>
        <w:t xml:space="preserve"> absence/sickness levels from 12% to 3% by introducing robust referencing, competency assessments, medical checks and licensing procedures</w:t>
      </w:r>
      <w:r w:rsidR="00B50747">
        <w:t>.</w:t>
      </w:r>
    </w:p>
    <w:p w14:paraId="72A33969" w14:textId="0C43B80E" w:rsidR="003F11E4" w:rsidRDefault="0006614C">
      <w:pPr>
        <w:pStyle w:val="NoSpacing1"/>
        <w:numPr>
          <w:ilvl w:val="0"/>
          <w:numId w:val="5"/>
        </w:numPr>
        <w:spacing w:line="276" w:lineRule="auto"/>
        <w:jc w:val="both"/>
      </w:pPr>
      <w:r>
        <w:t>Completed post-assignment appraisal detailing customer satisfaction and compliance with policies</w:t>
      </w:r>
      <w:r w:rsidR="00B50747">
        <w:t>.</w:t>
      </w:r>
    </w:p>
    <w:p w14:paraId="7ADE75EA" w14:textId="77777777" w:rsidR="003F11E4" w:rsidRDefault="003F11E4">
      <w:pPr>
        <w:pStyle w:val="NoSpacing1"/>
        <w:spacing w:line="276" w:lineRule="auto"/>
        <w:jc w:val="both"/>
        <w:rPr>
          <w:sz w:val="16"/>
          <w:szCs w:val="16"/>
        </w:rPr>
      </w:pPr>
    </w:p>
    <w:p w14:paraId="435E8D1D" w14:textId="77777777" w:rsidR="003F11E4" w:rsidRDefault="00331772">
      <w:pPr>
        <w:pStyle w:val="NoSpacing1"/>
        <w:spacing w:line="276" w:lineRule="auto"/>
        <w:jc w:val="both"/>
        <w:rPr>
          <w:b/>
        </w:rPr>
      </w:pPr>
      <w:r>
        <w:rPr>
          <w:b/>
        </w:rPr>
        <w:t>HM Forces – Royal Logistic</w:t>
      </w:r>
      <w:r w:rsidR="0006614C">
        <w:rPr>
          <w:b/>
        </w:rPr>
        <w:t xml:space="preserve"> Corps</w:t>
      </w:r>
    </w:p>
    <w:p w14:paraId="1D587C29" w14:textId="29F9F585" w:rsidR="003F11E4" w:rsidRDefault="0023145C">
      <w:pPr>
        <w:pStyle w:val="NoSpacing1"/>
        <w:spacing w:line="276" w:lineRule="auto"/>
        <w:jc w:val="both"/>
        <w:rPr>
          <w:b/>
        </w:rPr>
      </w:pPr>
      <w:r>
        <w:rPr>
          <w:b/>
        </w:rPr>
        <w:t xml:space="preserve">Captain - </w:t>
      </w:r>
      <w:r w:rsidR="0006614C">
        <w:rPr>
          <w:b/>
        </w:rPr>
        <w:t>Transport &amp; Logistics Manager</w:t>
      </w:r>
      <w:r w:rsidR="0078712C">
        <w:rPr>
          <w:b/>
        </w:rPr>
        <w:t xml:space="preserve"> </w:t>
      </w:r>
      <w:r w:rsidR="0006614C">
        <w:rPr>
          <w:b/>
        </w:rPr>
        <w:tab/>
      </w:r>
      <w:r w:rsidR="0006614C">
        <w:rPr>
          <w:b/>
        </w:rPr>
        <w:tab/>
      </w:r>
      <w:r w:rsidR="0006614C">
        <w:rPr>
          <w:b/>
        </w:rPr>
        <w:tab/>
      </w:r>
      <w:r w:rsidR="0006614C">
        <w:rPr>
          <w:b/>
        </w:rPr>
        <w:tab/>
      </w:r>
      <w:r w:rsidR="0006614C">
        <w:rPr>
          <w:b/>
        </w:rPr>
        <w:tab/>
      </w:r>
      <w:r w:rsidR="0006614C">
        <w:rPr>
          <w:b/>
        </w:rPr>
        <w:tab/>
        <w:t>Feb 1985 – Jan 1996</w:t>
      </w:r>
      <w:r w:rsidR="0006614C">
        <w:rPr>
          <w:b/>
        </w:rPr>
        <w:tab/>
      </w:r>
    </w:p>
    <w:p w14:paraId="669FF693" w14:textId="77777777" w:rsidR="003F11E4" w:rsidRDefault="0006614C">
      <w:pPr>
        <w:widowControl w:val="0"/>
        <w:overflowPunct w:val="0"/>
        <w:autoSpaceDE w:val="0"/>
        <w:autoSpaceDN w:val="0"/>
        <w:adjustRightInd w:val="0"/>
        <w:spacing w:after="0"/>
        <w:jc w:val="both"/>
        <w:rPr>
          <w:rFonts w:ascii="Arial" w:hAnsi="Arial" w:cs="Arial"/>
          <w:sz w:val="21"/>
          <w:szCs w:val="21"/>
        </w:rPr>
      </w:pPr>
      <w:r>
        <w:rPr>
          <w:rFonts w:ascii="Arial" w:hAnsi="Arial" w:cs="Arial"/>
          <w:sz w:val="21"/>
          <w:szCs w:val="21"/>
        </w:rPr>
        <w:t>Directed, forecast and scheduled efficient, cost-effective transport operations for the distribution of equipment and catering supplies to support circa 1500 personnel involved in operations worldwide, in accordance with statutory legislation and organisational policy. Career highlights include:</w:t>
      </w:r>
    </w:p>
    <w:p w14:paraId="21C362C2" w14:textId="77777777" w:rsidR="003F11E4" w:rsidRDefault="003F11E4">
      <w:pPr>
        <w:widowControl w:val="0"/>
        <w:overflowPunct w:val="0"/>
        <w:autoSpaceDE w:val="0"/>
        <w:autoSpaceDN w:val="0"/>
        <w:adjustRightInd w:val="0"/>
        <w:spacing w:after="0"/>
        <w:jc w:val="both"/>
        <w:rPr>
          <w:rFonts w:ascii="Arial" w:hAnsi="Arial" w:cs="Arial"/>
          <w:sz w:val="10"/>
          <w:szCs w:val="10"/>
        </w:rPr>
      </w:pPr>
    </w:p>
    <w:p w14:paraId="5FB081E5" w14:textId="65DFBA53" w:rsidR="003F11E4" w:rsidRPr="003B78DA" w:rsidRDefault="004C05E7" w:rsidP="003B78DA">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O</w:t>
      </w:r>
      <w:r w:rsidR="003B78DA">
        <w:rPr>
          <w:rFonts w:ascii="Arial" w:hAnsi="Arial" w:cs="Arial"/>
          <w:sz w:val="21"/>
          <w:szCs w:val="21"/>
        </w:rPr>
        <w:t xml:space="preserve">perations Manager </w:t>
      </w:r>
      <w:r w:rsidR="006A55BD">
        <w:rPr>
          <w:rFonts w:ascii="Arial" w:hAnsi="Arial" w:cs="Arial"/>
          <w:sz w:val="21"/>
          <w:szCs w:val="21"/>
        </w:rPr>
        <w:t>with 3</w:t>
      </w:r>
      <w:r w:rsidR="0006614C" w:rsidRPr="003B78DA">
        <w:rPr>
          <w:rFonts w:ascii="Arial" w:hAnsi="Arial" w:cs="Arial"/>
          <w:sz w:val="21"/>
          <w:szCs w:val="21"/>
        </w:rPr>
        <w:t xml:space="preserve"> warehouses containing food, clothing, vehicles and equipment in Port Stanley, Falkland</w:t>
      </w:r>
      <w:r w:rsidR="004957BF" w:rsidRPr="003B78DA">
        <w:rPr>
          <w:rFonts w:ascii="Arial" w:hAnsi="Arial" w:cs="Arial"/>
          <w:sz w:val="21"/>
          <w:szCs w:val="21"/>
        </w:rPr>
        <w:t xml:space="preserve"> Islands</w:t>
      </w:r>
    </w:p>
    <w:p w14:paraId="11740ABB" w14:textId="4C5A6665" w:rsidR="003F11E4" w:rsidRDefault="0006614C">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 xml:space="preserve">Managed Human Resources, administration, staffing levels and records for </w:t>
      </w:r>
      <w:r w:rsidR="004957BF">
        <w:rPr>
          <w:rFonts w:ascii="Arial" w:hAnsi="Arial" w:cs="Arial"/>
          <w:sz w:val="21"/>
          <w:szCs w:val="21"/>
        </w:rPr>
        <w:t>8</w:t>
      </w:r>
      <w:r>
        <w:rPr>
          <w:rFonts w:ascii="Arial" w:hAnsi="Arial" w:cs="Arial"/>
          <w:sz w:val="21"/>
          <w:szCs w:val="21"/>
        </w:rPr>
        <w:t>00 Logistics personnel</w:t>
      </w:r>
      <w:r w:rsidR="00B50747">
        <w:rPr>
          <w:rFonts w:ascii="Arial" w:hAnsi="Arial" w:cs="Arial"/>
          <w:sz w:val="21"/>
          <w:szCs w:val="21"/>
        </w:rPr>
        <w:t>.</w:t>
      </w:r>
    </w:p>
    <w:p w14:paraId="2BCC67ED" w14:textId="1CF8A264" w:rsidR="003F11E4" w:rsidRDefault="0006614C">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Fleet Manager for 70 drivers and mechanics maintaining 30 multi-use vehicles</w:t>
      </w:r>
      <w:r w:rsidR="00B50747">
        <w:rPr>
          <w:rFonts w:ascii="Arial" w:hAnsi="Arial" w:cs="Arial"/>
          <w:sz w:val="21"/>
          <w:szCs w:val="21"/>
        </w:rPr>
        <w:t>.</w:t>
      </w:r>
    </w:p>
    <w:p w14:paraId="5BBBA738" w14:textId="164D704C" w:rsidR="003F11E4" w:rsidRDefault="0006614C">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Coordinated training programmes and career development for 180 transport and logistics specialists</w:t>
      </w:r>
      <w:r w:rsidR="00B50747">
        <w:rPr>
          <w:rFonts w:ascii="Arial" w:hAnsi="Arial" w:cs="Arial"/>
          <w:sz w:val="21"/>
          <w:szCs w:val="21"/>
        </w:rPr>
        <w:t>.</w:t>
      </w:r>
    </w:p>
    <w:p w14:paraId="33D9C5D0" w14:textId="2677F0CF" w:rsidR="00B50747" w:rsidRDefault="00B50747">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Public relations manager co-ordinating charity functions and compiling press releases for local and national newspapers.</w:t>
      </w:r>
    </w:p>
    <w:p w14:paraId="6518BF4B" w14:textId="061DC364" w:rsidR="00B50747" w:rsidRDefault="00200FBD">
      <w:pPr>
        <w:pStyle w:val="ListParagraph1"/>
        <w:widowControl w:val="0"/>
        <w:numPr>
          <w:ilvl w:val="0"/>
          <w:numId w:val="6"/>
        </w:numPr>
        <w:overflowPunct w:val="0"/>
        <w:autoSpaceDE w:val="0"/>
        <w:autoSpaceDN w:val="0"/>
        <w:adjustRightInd w:val="0"/>
        <w:spacing w:after="0"/>
        <w:jc w:val="both"/>
        <w:rPr>
          <w:rFonts w:ascii="Arial" w:hAnsi="Arial" w:cs="Arial"/>
          <w:sz w:val="21"/>
          <w:szCs w:val="21"/>
        </w:rPr>
      </w:pPr>
      <w:r>
        <w:rPr>
          <w:rFonts w:ascii="Arial" w:hAnsi="Arial" w:cs="Arial"/>
          <w:sz w:val="21"/>
          <w:szCs w:val="21"/>
        </w:rPr>
        <w:t>Planned and organiz</w:t>
      </w:r>
      <w:r w:rsidR="00B50747">
        <w:rPr>
          <w:rFonts w:ascii="Arial" w:hAnsi="Arial" w:cs="Arial"/>
          <w:sz w:val="21"/>
          <w:szCs w:val="21"/>
        </w:rPr>
        <w:t xml:space="preserve">ed a </w:t>
      </w:r>
      <w:r w:rsidR="007229C0">
        <w:rPr>
          <w:rFonts w:ascii="Arial" w:hAnsi="Arial" w:cs="Arial"/>
          <w:sz w:val="21"/>
          <w:szCs w:val="21"/>
        </w:rPr>
        <w:t xml:space="preserve">6 </w:t>
      </w:r>
      <w:r w:rsidR="00B50747">
        <w:rPr>
          <w:rFonts w:ascii="Arial" w:hAnsi="Arial" w:cs="Arial"/>
          <w:sz w:val="21"/>
          <w:szCs w:val="21"/>
        </w:rPr>
        <w:t xml:space="preserve">day </w:t>
      </w:r>
      <w:r w:rsidR="002F2D8F">
        <w:rPr>
          <w:rFonts w:ascii="Arial" w:hAnsi="Arial" w:cs="Arial"/>
          <w:sz w:val="21"/>
          <w:szCs w:val="21"/>
        </w:rPr>
        <w:t xml:space="preserve">National </w:t>
      </w:r>
      <w:r w:rsidR="00B50747">
        <w:rPr>
          <w:rFonts w:ascii="Arial" w:hAnsi="Arial" w:cs="Arial"/>
          <w:sz w:val="21"/>
          <w:szCs w:val="21"/>
        </w:rPr>
        <w:t>Basketball Event involving 300 competitors. Managed the budget, catering, accommodation, security and timetable of events.</w:t>
      </w:r>
    </w:p>
    <w:p w14:paraId="490AEB0E" w14:textId="77777777" w:rsidR="003F11E4" w:rsidRDefault="003F11E4">
      <w:pPr>
        <w:pStyle w:val="NoSpacing1"/>
        <w:spacing w:line="276" w:lineRule="auto"/>
        <w:jc w:val="both"/>
        <w:rPr>
          <w:sz w:val="16"/>
          <w:szCs w:val="16"/>
        </w:rPr>
      </w:pPr>
    </w:p>
    <w:p w14:paraId="42E85E83" w14:textId="77777777" w:rsidR="003F11E4" w:rsidRDefault="0006614C">
      <w:pPr>
        <w:pStyle w:val="NoSpacing1"/>
        <w:spacing w:line="276" w:lineRule="auto"/>
        <w:jc w:val="both"/>
      </w:pPr>
      <w:r>
        <w:rPr>
          <w:b/>
        </w:rPr>
        <w:t>QUALIFICATIONS</w:t>
      </w:r>
    </w:p>
    <w:p w14:paraId="677EAD0A" w14:textId="77777777" w:rsidR="003F11E4" w:rsidRDefault="0006614C">
      <w:pPr>
        <w:pStyle w:val="NoSpacing1"/>
        <w:numPr>
          <w:ilvl w:val="0"/>
          <w:numId w:val="7"/>
        </w:numPr>
        <w:spacing w:line="276" w:lineRule="auto"/>
        <w:jc w:val="both"/>
      </w:pPr>
      <w:r>
        <w:t>Master’s Degree in Business Management</w:t>
      </w:r>
      <w:r>
        <w:tab/>
      </w:r>
      <w:r>
        <w:tab/>
      </w:r>
      <w:r>
        <w:tab/>
      </w:r>
      <w:r>
        <w:tab/>
        <w:t>Edinburgh Napier University</w:t>
      </w:r>
    </w:p>
    <w:p w14:paraId="01C15697" w14:textId="41F99BD8" w:rsidR="003F11E4" w:rsidRDefault="00DD306B">
      <w:pPr>
        <w:pStyle w:val="NoSpacing1"/>
        <w:numPr>
          <w:ilvl w:val="0"/>
          <w:numId w:val="7"/>
        </w:numPr>
        <w:spacing w:line="276" w:lineRule="auto"/>
        <w:jc w:val="both"/>
      </w:pPr>
      <w:r>
        <w:t>Commission</w:t>
      </w:r>
      <w:r w:rsidR="007229C0">
        <w:t xml:space="preserve"> - </w:t>
      </w:r>
      <w:r w:rsidR="0006614C">
        <w:t>Leadership &amp; Management</w:t>
      </w:r>
      <w:r w:rsidR="0006614C">
        <w:tab/>
      </w:r>
      <w:r w:rsidR="0006614C">
        <w:tab/>
      </w:r>
      <w:r w:rsidR="0006614C">
        <w:tab/>
      </w:r>
      <w:r w:rsidR="0006614C">
        <w:tab/>
        <w:t>Royal Military Academy Sandhurst</w:t>
      </w:r>
    </w:p>
    <w:p w14:paraId="1D77C59D" w14:textId="0C60CF9D" w:rsidR="00674B1D" w:rsidRDefault="00674B1D" w:rsidP="00533F30">
      <w:pPr>
        <w:pStyle w:val="NoSpacing1"/>
        <w:numPr>
          <w:ilvl w:val="0"/>
          <w:numId w:val="7"/>
        </w:numPr>
        <w:spacing w:line="276" w:lineRule="auto"/>
        <w:jc w:val="both"/>
      </w:pPr>
      <w:r>
        <w:t xml:space="preserve">Site Managers Safety Training Scheme </w:t>
      </w:r>
      <w:r w:rsidR="00104FD8">
        <w:t>(</w:t>
      </w:r>
      <w:r>
        <w:t>SMSTS</w:t>
      </w:r>
      <w:r w:rsidR="00104FD8">
        <w:t xml:space="preserve">)                           </w:t>
      </w:r>
      <w:r>
        <w:t>CITB</w:t>
      </w:r>
    </w:p>
    <w:p w14:paraId="3ECFDEA7" w14:textId="0AE8001E" w:rsidR="00DA56C4" w:rsidRDefault="00DA56C4">
      <w:pPr>
        <w:pStyle w:val="NoSpacing1"/>
        <w:numPr>
          <w:ilvl w:val="0"/>
          <w:numId w:val="7"/>
        </w:numPr>
        <w:spacing w:line="276" w:lineRule="auto"/>
        <w:jc w:val="both"/>
      </w:pPr>
      <w:r>
        <w:t>Level 3 Award in Emergency First Aid at Work (RQF)                     Highfield</w:t>
      </w:r>
    </w:p>
    <w:p w14:paraId="6CFD34F2" w14:textId="5E92642D" w:rsidR="00FA7E5F" w:rsidRDefault="00DA56C4">
      <w:pPr>
        <w:pStyle w:val="NoSpacing1"/>
        <w:numPr>
          <w:ilvl w:val="0"/>
          <w:numId w:val="7"/>
        </w:numPr>
        <w:spacing w:line="276" w:lineRule="auto"/>
        <w:jc w:val="both"/>
      </w:pPr>
      <w:r>
        <w:t>Mental Health Awareness &amp; R</w:t>
      </w:r>
      <w:r w:rsidR="00FA7E5F">
        <w:t>esilience T</w:t>
      </w:r>
      <w:r>
        <w:t xml:space="preserve">raining Support                </w:t>
      </w:r>
      <w:r w:rsidR="00FA7E5F">
        <w:t>MODE (Recovery &amp; Rehabilitation)</w:t>
      </w:r>
    </w:p>
    <w:p w14:paraId="71239F4B" w14:textId="77777777" w:rsidR="003F11E4" w:rsidRDefault="003F11E4">
      <w:pPr>
        <w:pStyle w:val="NoSpacing1"/>
        <w:spacing w:line="276" w:lineRule="auto"/>
        <w:jc w:val="both"/>
        <w:rPr>
          <w:sz w:val="16"/>
          <w:szCs w:val="16"/>
        </w:rPr>
      </w:pPr>
    </w:p>
    <w:p w14:paraId="7EA2E22D" w14:textId="77777777" w:rsidR="003F11E4" w:rsidRDefault="0006614C">
      <w:pPr>
        <w:pStyle w:val="NoSpacing1"/>
        <w:spacing w:line="276" w:lineRule="auto"/>
        <w:jc w:val="both"/>
        <w:rPr>
          <w:b/>
        </w:rPr>
      </w:pPr>
      <w:r>
        <w:rPr>
          <w:b/>
        </w:rPr>
        <w:t>PROFESSIONAL MEMBERSHIPS</w:t>
      </w:r>
    </w:p>
    <w:p w14:paraId="49CBD8B3" w14:textId="77777777" w:rsidR="003F11E4" w:rsidRDefault="0006614C">
      <w:pPr>
        <w:pStyle w:val="NoSpacing1"/>
        <w:spacing w:line="276" w:lineRule="auto"/>
        <w:jc w:val="both"/>
      </w:pPr>
      <w:r>
        <w:t>CMILT</w:t>
      </w:r>
      <w:r>
        <w:tab/>
      </w:r>
      <w:r>
        <w:tab/>
      </w:r>
      <w:r>
        <w:tab/>
        <w:t>Chartered Member of the Institute of Logistics &amp; Transport</w:t>
      </w:r>
    </w:p>
    <w:p w14:paraId="2C452AB6" w14:textId="77777777" w:rsidR="003F11E4" w:rsidRDefault="0006614C">
      <w:pPr>
        <w:pStyle w:val="NoSpacing1"/>
        <w:spacing w:line="276" w:lineRule="auto"/>
        <w:jc w:val="both"/>
      </w:pPr>
      <w:proofErr w:type="spellStart"/>
      <w:r>
        <w:t>MInstLM</w:t>
      </w:r>
      <w:proofErr w:type="spellEnd"/>
      <w:r>
        <w:tab/>
      </w:r>
      <w:r>
        <w:tab/>
        <w:t>Member of the Institute of Leadership &amp; Management</w:t>
      </w:r>
    </w:p>
    <w:p w14:paraId="6409DD36" w14:textId="60D5BD88" w:rsidR="00207407" w:rsidRDefault="00207407">
      <w:pPr>
        <w:pStyle w:val="NoSpacing1"/>
        <w:spacing w:line="276" w:lineRule="auto"/>
        <w:jc w:val="both"/>
      </w:pPr>
      <w:proofErr w:type="spellStart"/>
      <w:r>
        <w:t>EngTech</w:t>
      </w:r>
      <w:proofErr w:type="spellEnd"/>
      <w:r w:rsidR="007E3763">
        <w:t xml:space="preserve">                       </w:t>
      </w:r>
      <w:r w:rsidR="0043389A">
        <w:t>Engineering Council</w:t>
      </w:r>
    </w:p>
    <w:p w14:paraId="7484603B" w14:textId="77777777" w:rsidR="003F11E4" w:rsidRDefault="003F11E4">
      <w:pPr>
        <w:pStyle w:val="NoSpacing1"/>
        <w:spacing w:line="276" w:lineRule="auto"/>
        <w:jc w:val="both"/>
        <w:rPr>
          <w:sz w:val="16"/>
          <w:szCs w:val="16"/>
        </w:rPr>
      </w:pPr>
    </w:p>
    <w:p w14:paraId="048ED3D5" w14:textId="7FFB677B" w:rsidR="003F11E4" w:rsidRPr="00932EC6" w:rsidRDefault="0006614C" w:rsidP="00932EC6">
      <w:pPr>
        <w:pStyle w:val="NoSpacing1"/>
        <w:spacing w:line="276" w:lineRule="auto"/>
        <w:jc w:val="both"/>
        <w:rPr>
          <w:b/>
        </w:rPr>
      </w:pPr>
      <w:r>
        <w:rPr>
          <w:b/>
        </w:rPr>
        <w:t>ADDITIONAL INFORMATION</w:t>
      </w:r>
    </w:p>
    <w:p w14:paraId="0023C6D1" w14:textId="46E40C6F" w:rsidR="003F11E4" w:rsidRDefault="0006614C" w:rsidP="009871A1">
      <w:pPr>
        <w:pStyle w:val="NoSpacing1"/>
        <w:numPr>
          <w:ilvl w:val="0"/>
          <w:numId w:val="8"/>
        </w:numPr>
        <w:spacing w:line="276" w:lineRule="auto"/>
        <w:jc w:val="both"/>
      </w:pPr>
      <w:r>
        <w:t>Personal Achievements</w:t>
      </w:r>
      <w:r>
        <w:tab/>
        <w:t>1991 British Modern Biathlon Champion</w:t>
      </w:r>
      <w:r w:rsidR="00DC2DB0">
        <w:t>.</w:t>
      </w:r>
    </w:p>
    <w:sectPr w:rsidR="003F11E4">
      <w:type w:val="continuous"/>
      <w:pgSz w:w="11906" w:h="16838"/>
      <w:pgMar w:top="567" w:right="85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A1E"/>
    <w:multiLevelType w:val="multilevel"/>
    <w:tmpl w:val="01DE5A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3F4841"/>
    <w:multiLevelType w:val="multilevel"/>
    <w:tmpl w:val="0A3F48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5915909"/>
    <w:multiLevelType w:val="multilevel"/>
    <w:tmpl w:val="259159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7D1026"/>
    <w:multiLevelType w:val="multilevel"/>
    <w:tmpl w:val="277D1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59625E"/>
    <w:multiLevelType w:val="multilevel"/>
    <w:tmpl w:val="4B5962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1F85637"/>
    <w:multiLevelType w:val="multilevel"/>
    <w:tmpl w:val="51F856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9616F68"/>
    <w:multiLevelType w:val="multilevel"/>
    <w:tmpl w:val="69616F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3D3359E"/>
    <w:multiLevelType w:val="multilevel"/>
    <w:tmpl w:val="73D335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69626068">
    <w:abstractNumId w:val="7"/>
  </w:num>
  <w:num w:numId="2" w16cid:durableId="2141070600">
    <w:abstractNumId w:val="5"/>
  </w:num>
  <w:num w:numId="3" w16cid:durableId="650796154">
    <w:abstractNumId w:val="0"/>
  </w:num>
  <w:num w:numId="4" w16cid:durableId="235476197">
    <w:abstractNumId w:val="1"/>
  </w:num>
  <w:num w:numId="5" w16cid:durableId="1763212844">
    <w:abstractNumId w:val="3"/>
  </w:num>
  <w:num w:numId="6" w16cid:durableId="99221553">
    <w:abstractNumId w:val="6"/>
  </w:num>
  <w:num w:numId="7" w16cid:durableId="1830362922">
    <w:abstractNumId w:val="4"/>
  </w:num>
  <w:num w:numId="8" w16cid:durableId="1744522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99"/>
    <w:rsid w:val="00002BE5"/>
    <w:rsid w:val="00005B93"/>
    <w:rsid w:val="000119A0"/>
    <w:rsid w:val="000155A2"/>
    <w:rsid w:val="000241E6"/>
    <w:rsid w:val="0002566B"/>
    <w:rsid w:val="000336C8"/>
    <w:rsid w:val="00035395"/>
    <w:rsid w:val="000475F0"/>
    <w:rsid w:val="000567C3"/>
    <w:rsid w:val="000651BD"/>
    <w:rsid w:val="0006614C"/>
    <w:rsid w:val="00072BE8"/>
    <w:rsid w:val="000925EA"/>
    <w:rsid w:val="00093EFC"/>
    <w:rsid w:val="000A51F2"/>
    <w:rsid w:val="000B1279"/>
    <w:rsid w:val="000D1F2B"/>
    <w:rsid w:val="000E1674"/>
    <w:rsid w:val="0010300B"/>
    <w:rsid w:val="00104FD8"/>
    <w:rsid w:val="00133F03"/>
    <w:rsid w:val="00145424"/>
    <w:rsid w:val="00180354"/>
    <w:rsid w:val="00196678"/>
    <w:rsid w:val="001A6334"/>
    <w:rsid w:val="001B6431"/>
    <w:rsid w:val="001D0D9D"/>
    <w:rsid w:val="001D4E16"/>
    <w:rsid w:val="001E5FEE"/>
    <w:rsid w:val="001F48AE"/>
    <w:rsid w:val="00200FBD"/>
    <w:rsid w:val="00202FA1"/>
    <w:rsid w:val="00207407"/>
    <w:rsid w:val="002262E4"/>
    <w:rsid w:val="0023145C"/>
    <w:rsid w:val="0023204D"/>
    <w:rsid w:val="002428D5"/>
    <w:rsid w:val="00255AF5"/>
    <w:rsid w:val="00257C8A"/>
    <w:rsid w:val="00292CEE"/>
    <w:rsid w:val="002A2D40"/>
    <w:rsid w:val="002B653E"/>
    <w:rsid w:val="002D3430"/>
    <w:rsid w:val="002F2D8F"/>
    <w:rsid w:val="002F4413"/>
    <w:rsid w:val="00331772"/>
    <w:rsid w:val="003325D6"/>
    <w:rsid w:val="003367D3"/>
    <w:rsid w:val="003556A2"/>
    <w:rsid w:val="00395334"/>
    <w:rsid w:val="003B1189"/>
    <w:rsid w:val="003B3FEA"/>
    <w:rsid w:val="003B78DA"/>
    <w:rsid w:val="003C3EFD"/>
    <w:rsid w:val="003D64D5"/>
    <w:rsid w:val="003E0FF3"/>
    <w:rsid w:val="003E357A"/>
    <w:rsid w:val="003E4CE5"/>
    <w:rsid w:val="003F11E4"/>
    <w:rsid w:val="003F74AD"/>
    <w:rsid w:val="004036FF"/>
    <w:rsid w:val="00404CE4"/>
    <w:rsid w:val="00424653"/>
    <w:rsid w:val="00427CEB"/>
    <w:rsid w:val="0043389A"/>
    <w:rsid w:val="00441582"/>
    <w:rsid w:val="00446C7F"/>
    <w:rsid w:val="004474CD"/>
    <w:rsid w:val="00465A46"/>
    <w:rsid w:val="0046656B"/>
    <w:rsid w:val="00471774"/>
    <w:rsid w:val="00471B39"/>
    <w:rsid w:val="004760C4"/>
    <w:rsid w:val="00477AFE"/>
    <w:rsid w:val="00493546"/>
    <w:rsid w:val="004957BF"/>
    <w:rsid w:val="00497B91"/>
    <w:rsid w:val="004A0A8A"/>
    <w:rsid w:val="004C05E7"/>
    <w:rsid w:val="004C4164"/>
    <w:rsid w:val="004C5D1D"/>
    <w:rsid w:val="004F4440"/>
    <w:rsid w:val="004F5CB1"/>
    <w:rsid w:val="0052268B"/>
    <w:rsid w:val="00531244"/>
    <w:rsid w:val="0053340C"/>
    <w:rsid w:val="00533F30"/>
    <w:rsid w:val="00534A42"/>
    <w:rsid w:val="00535B3D"/>
    <w:rsid w:val="00535F7E"/>
    <w:rsid w:val="00544F05"/>
    <w:rsid w:val="00555659"/>
    <w:rsid w:val="00562486"/>
    <w:rsid w:val="005711FF"/>
    <w:rsid w:val="00575C3F"/>
    <w:rsid w:val="0057709F"/>
    <w:rsid w:val="00596FE7"/>
    <w:rsid w:val="005A5D06"/>
    <w:rsid w:val="005B4C54"/>
    <w:rsid w:val="005B7DD5"/>
    <w:rsid w:val="005E1C4C"/>
    <w:rsid w:val="005F2336"/>
    <w:rsid w:val="005F2F0E"/>
    <w:rsid w:val="0062170E"/>
    <w:rsid w:val="00623330"/>
    <w:rsid w:val="0062398C"/>
    <w:rsid w:val="00637B4A"/>
    <w:rsid w:val="0064277E"/>
    <w:rsid w:val="006563C8"/>
    <w:rsid w:val="00657D1E"/>
    <w:rsid w:val="006629CB"/>
    <w:rsid w:val="00674B1D"/>
    <w:rsid w:val="00680A1E"/>
    <w:rsid w:val="0068417A"/>
    <w:rsid w:val="006A55BD"/>
    <w:rsid w:val="006C1349"/>
    <w:rsid w:val="006C7077"/>
    <w:rsid w:val="006C7ED6"/>
    <w:rsid w:val="006E06B3"/>
    <w:rsid w:val="006F2DF4"/>
    <w:rsid w:val="007229C0"/>
    <w:rsid w:val="00724209"/>
    <w:rsid w:val="00731546"/>
    <w:rsid w:val="00741FAB"/>
    <w:rsid w:val="00762430"/>
    <w:rsid w:val="00770499"/>
    <w:rsid w:val="00773E99"/>
    <w:rsid w:val="0078712C"/>
    <w:rsid w:val="00787619"/>
    <w:rsid w:val="0079012E"/>
    <w:rsid w:val="007A69CF"/>
    <w:rsid w:val="007B003B"/>
    <w:rsid w:val="007B13C1"/>
    <w:rsid w:val="007B3535"/>
    <w:rsid w:val="007D4C43"/>
    <w:rsid w:val="007E0D85"/>
    <w:rsid w:val="007E2925"/>
    <w:rsid w:val="007E3763"/>
    <w:rsid w:val="007E43F2"/>
    <w:rsid w:val="007F6B8D"/>
    <w:rsid w:val="00803744"/>
    <w:rsid w:val="008230C9"/>
    <w:rsid w:val="00823215"/>
    <w:rsid w:val="00846372"/>
    <w:rsid w:val="008465A8"/>
    <w:rsid w:val="0086117C"/>
    <w:rsid w:val="00871787"/>
    <w:rsid w:val="00886321"/>
    <w:rsid w:val="008905D5"/>
    <w:rsid w:val="00891E99"/>
    <w:rsid w:val="008A1481"/>
    <w:rsid w:val="008A41AF"/>
    <w:rsid w:val="008A465F"/>
    <w:rsid w:val="008B3B84"/>
    <w:rsid w:val="008B45E2"/>
    <w:rsid w:val="008C045A"/>
    <w:rsid w:val="008E31CD"/>
    <w:rsid w:val="008E516D"/>
    <w:rsid w:val="008F05E9"/>
    <w:rsid w:val="00900008"/>
    <w:rsid w:val="00914BF4"/>
    <w:rsid w:val="009265DA"/>
    <w:rsid w:val="00932EC6"/>
    <w:rsid w:val="009443BD"/>
    <w:rsid w:val="0095051D"/>
    <w:rsid w:val="00964D3B"/>
    <w:rsid w:val="00972B2A"/>
    <w:rsid w:val="00981548"/>
    <w:rsid w:val="009871A1"/>
    <w:rsid w:val="009A41F5"/>
    <w:rsid w:val="009A7635"/>
    <w:rsid w:val="009D1B37"/>
    <w:rsid w:val="009D439C"/>
    <w:rsid w:val="009E788E"/>
    <w:rsid w:val="009F292E"/>
    <w:rsid w:val="009F7363"/>
    <w:rsid w:val="00A04586"/>
    <w:rsid w:val="00A12172"/>
    <w:rsid w:val="00A13D55"/>
    <w:rsid w:val="00A42981"/>
    <w:rsid w:val="00A57D14"/>
    <w:rsid w:val="00A849AB"/>
    <w:rsid w:val="00A94289"/>
    <w:rsid w:val="00AA007E"/>
    <w:rsid w:val="00AB03B6"/>
    <w:rsid w:val="00AC798D"/>
    <w:rsid w:val="00AD5C0A"/>
    <w:rsid w:val="00AF1C20"/>
    <w:rsid w:val="00B031E3"/>
    <w:rsid w:val="00B03620"/>
    <w:rsid w:val="00B05B9C"/>
    <w:rsid w:val="00B11858"/>
    <w:rsid w:val="00B32C55"/>
    <w:rsid w:val="00B33D55"/>
    <w:rsid w:val="00B50747"/>
    <w:rsid w:val="00B73FE2"/>
    <w:rsid w:val="00B94196"/>
    <w:rsid w:val="00B975FB"/>
    <w:rsid w:val="00B97729"/>
    <w:rsid w:val="00BA3102"/>
    <w:rsid w:val="00BB0A1D"/>
    <w:rsid w:val="00BE5FA2"/>
    <w:rsid w:val="00BF6597"/>
    <w:rsid w:val="00C22101"/>
    <w:rsid w:val="00C2484E"/>
    <w:rsid w:val="00C25BF4"/>
    <w:rsid w:val="00C325D2"/>
    <w:rsid w:val="00C464E7"/>
    <w:rsid w:val="00C47393"/>
    <w:rsid w:val="00C528C6"/>
    <w:rsid w:val="00C74718"/>
    <w:rsid w:val="00C840AF"/>
    <w:rsid w:val="00C91347"/>
    <w:rsid w:val="00C943F6"/>
    <w:rsid w:val="00CB0884"/>
    <w:rsid w:val="00CD4F8C"/>
    <w:rsid w:val="00CF3CDE"/>
    <w:rsid w:val="00CF6678"/>
    <w:rsid w:val="00D069D0"/>
    <w:rsid w:val="00D06FC3"/>
    <w:rsid w:val="00D12279"/>
    <w:rsid w:val="00D21D5E"/>
    <w:rsid w:val="00D23F8C"/>
    <w:rsid w:val="00D308B0"/>
    <w:rsid w:val="00D46AEB"/>
    <w:rsid w:val="00D5544F"/>
    <w:rsid w:val="00D56956"/>
    <w:rsid w:val="00D622B9"/>
    <w:rsid w:val="00D624D9"/>
    <w:rsid w:val="00D71C12"/>
    <w:rsid w:val="00D83F8C"/>
    <w:rsid w:val="00D84123"/>
    <w:rsid w:val="00D848D9"/>
    <w:rsid w:val="00D872BC"/>
    <w:rsid w:val="00D91177"/>
    <w:rsid w:val="00D92142"/>
    <w:rsid w:val="00D9279D"/>
    <w:rsid w:val="00DA56C4"/>
    <w:rsid w:val="00DB0FD0"/>
    <w:rsid w:val="00DB6590"/>
    <w:rsid w:val="00DC2A28"/>
    <w:rsid w:val="00DC2DB0"/>
    <w:rsid w:val="00DD306B"/>
    <w:rsid w:val="00DD4BEF"/>
    <w:rsid w:val="00DD4CA9"/>
    <w:rsid w:val="00DE3CEE"/>
    <w:rsid w:val="00DF4988"/>
    <w:rsid w:val="00DF7DF3"/>
    <w:rsid w:val="00E01F97"/>
    <w:rsid w:val="00E116EC"/>
    <w:rsid w:val="00E20428"/>
    <w:rsid w:val="00E4296E"/>
    <w:rsid w:val="00E448B4"/>
    <w:rsid w:val="00E45B8A"/>
    <w:rsid w:val="00E46F7F"/>
    <w:rsid w:val="00E54F09"/>
    <w:rsid w:val="00ED16F1"/>
    <w:rsid w:val="00ED20CC"/>
    <w:rsid w:val="00ED29B2"/>
    <w:rsid w:val="00EF5AC9"/>
    <w:rsid w:val="00F0014E"/>
    <w:rsid w:val="00F018AC"/>
    <w:rsid w:val="00F12208"/>
    <w:rsid w:val="00F5086D"/>
    <w:rsid w:val="00F533CE"/>
    <w:rsid w:val="00F750F0"/>
    <w:rsid w:val="00F759E1"/>
    <w:rsid w:val="00F84708"/>
    <w:rsid w:val="00F85641"/>
    <w:rsid w:val="00F8667E"/>
    <w:rsid w:val="00FA7E5F"/>
    <w:rsid w:val="00FC29DD"/>
    <w:rsid w:val="00FC5161"/>
    <w:rsid w:val="00FD197C"/>
    <w:rsid w:val="00FE2FD9"/>
    <w:rsid w:val="00FF10A4"/>
    <w:rsid w:val="00FF5E5B"/>
    <w:rsid w:val="111C545B"/>
    <w:rsid w:val="164C3ADF"/>
    <w:rsid w:val="48EB3328"/>
    <w:rsid w:val="5DAB78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DE11"/>
  <w15:docId w15:val="{E8A5E733-2B9C-4619-90D3-4E04CABD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NoSpacing1">
    <w:name w:val="No Spacing1"/>
    <w:uiPriority w:val="1"/>
    <w:qFormat/>
    <w:pPr>
      <w:spacing w:after="0" w:line="240" w:lineRule="auto"/>
    </w:pPr>
    <w:rPr>
      <w:sz w:val="21"/>
      <w:szCs w:val="22"/>
      <w:lang w:eastAsia="en-US"/>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www.linkedin.com/in/ewan-dunlop-msc-cmilt-03341b16"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Richardson</dc:creator>
  <cp:lastModifiedBy>Ewan Dunlop</cp:lastModifiedBy>
  <cp:revision>2</cp:revision>
  <cp:lastPrinted>2023-04-17T10:57:00Z</cp:lastPrinted>
  <dcterms:created xsi:type="dcterms:W3CDTF">2024-03-07T14:30:00Z</dcterms:created>
  <dcterms:modified xsi:type="dcterms:W3CDTF">2024-03-07T14:30:00Z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