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56"/>
          <w:shd w:fill="auto" w:val="clear"/>
        </w:rPr>
        <w:t xml:space="preserve">ALESSIO ERRICO</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Address: Flat 3, Magna West, Lavender Park Road, West Byfleet (Surrey)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KT14 6FD</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Telephone: 07568967669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hyperlink xmlns:r="http://schemas.openxmlformats.org/officeDocument/2006/relationships" r:id="docRId0">
        <w:r>
          <w:rPr>
            <w:rFonts w:ascii="Calibri" w:hAnsi="Calibri" w:cs="Calibri" w:eastAsia="Calibri"/>
            <w:color w:val="0000FF"/>
            <w:spacing w:val="0"/>
            <w:position w:val="0"/>
            <w:sz w:val="20"/>
            <w:u w:val="single"/>
            <w:shd w:fill="auto" w:val="clear"/>
          </w:rPr>
          <w:t xml:space="preserve">alessioerrico@hotmail.it</w:t>
        </w:r>
      </w:hyperlink>
      <w:r>
        <w:rPr>
          <w:rFonts w:ascii="Calibri" w:hAnsi="Calibri" w:cs="Calibri" w:eastAsia="Calibri"/>
          <w:color w:val="auto"/>
          <w:spacing w:val="0"/>
          <w:position w:val="0"/>
          <w:sz w:val="20"/>
          <w:shd w:fill="auto" w:val="clear"/>
        </w:rPr>
        <w:t xml:space="preserve"> </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AVAILABLE TO RELOCATE</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Personal summary</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am a highly motivated and driven HGV driver and Transport Supervisor, with excellent time management skills and good administration skills. I like to work very hands on but I feel this is a good approach in the transport sector.</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am a self motivated and enthusiastic transport professional with several years experience in this industry. I have worked my way up and even worked delivering and driving the Lorries so I feel that I have good experience and understanding of the whole process.</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have good people management skills and have been working as a supervisor for the last few years and I can handle critical situations very well. I am organised and I enjoy ensuring that my work area runs as smoothly as it possibly can and that we work well as a team to reach our targets that are in place.</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Renowned as a strong and supportive team player who collaborates effectively with various teams and departments to ensure the successful delivery of business operations in fast paced, high pressured environments.</w:t>
      </w:r>
    </w:p>
    <w:p>
      <w:pPr>
        <w:spacing w:before="0" w:after="0" w:line="240"/>
        <w:ind w:right="0" w:left="0" w:firstLine="0"/>
        <w:jc w:val="left"/>
        <w:rPr>
          <w:rFonts w:ascii="Calibri" w:hAnsi="Calibri" w:cs="Calibri" w:eastAsia="Calibri"/>
          <w:color w:val="auto"/>
          <w:spacing w:val="0"/>
          <w:position w:val="0"/>
          <w:sz w:val="20"/>
          <w:shd w:fill="auto" w:val="clear"/>
        </w:rPr>
      </w:pP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Key Skills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Tasks Allocation</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Relationship Building</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Planning &amp; Organisation</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Leadership</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Decision Making</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Meeting Deadlines</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Teamwork</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Administration</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Logic &amp; Problem Solving</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Communication</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Time Management</w:t>
      </w:r>
    </w:p>
    <w:p>
      <w:pPr>
        <w:numPr>
          <w:ilvl w:val="0"/>
          <w:numId w:val="1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Driver with A,B,C,D and CPC license with no points</w:t>
      </w: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Employment History</w:t>
      </w: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HGV Driver/Flight Coordinator, Royalblue Executive Service, Ashford</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(November 2021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Currently)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Flexibility at work regarding overtime or working extra days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Delivered food products in accordance with all sanitation and safety principles.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Good ability to plan and adhere to daily driving schedule</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Good ability to perform pre- and post-trip inspections and troubleshooting</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Maintained sanitary and clean service vehicle.</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LHR, LGW and STN airport blue pass and ADP holder</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Organise, supervise, control and coordinate the delivery of the on-board food and menu items for various airlines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Successfully developed and maintained a strong and trusting working relationship with various airlines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Liaise with other Departments (Ground Handling-Traffic-Ramp, etc.), regarding problems that might affect overall performance</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Coordinate closely with various teams to ensure all operations run smoothly and successfully, answer queries. promptly resolve any issues and efficiently handle and resolve any critical disruptions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Comply with strict delivery times and permanent quality control at all times and ensure food safety compliance is adhered to at all times</w:t>
      </w:r>
    </w:p>
    <w:p>
      <w:pPr>
        <w:numPr>
          <w:ilvl w:val="0"/>
          <w:numId w:val="1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Participate in the clearance and final inspection of deliveries</w:t>
      </w: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Operations Supervisor (Allocator), Do&amp;Co, Hounslow</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(February 2019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November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position has allowed me to increase my linguistic and managerial skills, to take care of a department that in the busiest days has more than 100 people (including drivers and loaders) and 200 flights to manage. Do &amp; Co currently owns the contract with British Airways which is the airline that, from London Heathrow airport, flies the largest number of aircrafts in Europe. My main task is to decide the strategies to ensure that the catering arrives on time and safely on every single aircraft, communicating in real time with all the drivers. To achieve this, I am constantly under pressure and be very focused to monitor the movements of each individual driver and to ensure that they are always on time with the flight schedule. Also I need to plan their job very carefully to make sure they will have the necessary time to come back and pick up the next flight. Therefore, it is necessary to continuously develop a strategy that is constantly evolving, to be sure that all the scheduled times are respected, and in the case this doesn't run as previously planned due to some unforeseen events, I must always be ready for a B plan to be developed in the shortest time possible and that allows the operation to run smoothly without creating any delay.</w:t>
      </w:r>
    </w:p>
    <w:p>
      <w:pPr>
        <w:spacing w:before="0" w:after="0" w:line="240"/>
        <w:ind w:right="0" w:left="340" w:firstLine="0"/>
        <w:jc w:val="left"/>
        <w:rPr>
          <w:rFonts w:ascii="Calibri" w:hAnsi="Calibri" w:cs="Calibri" w:eastAsia="Calibri"/>
          <w:color w:val="auto"/>
          <w:spacing w:val="0"/>
          <w:position w:val="0"/>
          <w:sz w:val="20"/>
          <w:shd w:fill="auto" w:val="clear"/>
        </w:rPr>
      </w:pP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Achievments reached from this position</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Be able to work constantly under pressure</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Be able to always have a positive mindset focusing on the solution and not on the issues</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Be able to allocate my team in the most efficient way</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Communication skills (oral and written)</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Teamwork (with my collagues, with drivers and with managers and with other departments)</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Experience in Spain to follow up and help the opening of the new DO &amp; CO unit in Madrid</w:t>
      </w: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- 1st aid training course completed</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HGV Driver/Loader, Do&amp;Co, Hounslow</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(October 2017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January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learned to work in the catering airline industry, loading and offloading trucks and aircrafts</w:t>
      </w: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Flexibility at work</w:t>
      </w: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Delivered food products in accordance with all sanitation and safety principles.</w:t>
      </w: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Good ability to plan and adhere to daily driving schedule</w:t>
      </w: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Good ability to perform pre- and post-trip inspections and troubleshooting</w:t>
      </w:r>
    </w:p>
    <w:p>
      <w:pPr>
        <w:numPr>
          <w:ilvl w:val="0"/>
          <w:numId w:val="28"/>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Maintained sanitary and clean service vehicle.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Retailer, Il Pescacciatore, Lequile</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(July 2008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October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59"/>
        <w:ind w:right="0" w:left="0" w:firstLine="0"/>
        <w:jc w:val="left"/>
        <w:rPr>
          <w:rFonts w:ascii="Calibri" w:hAnsi="Calibri" w:cs="Calibri" w:eastAsia="Calibri"/>
          <w:color w:val="auto"/>
          <w:spacing w:val="0"/>
          <w:position w:val="0"/>
          <w:sz w:val="20"/>
          <w:shd w:fill="auto" w:val="clear"/>
        </w:rPr>
      </w:pP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Operating the tills, including cashing up and completing paper work at the start and end of shift.</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Assisting customers in the selection and purchase of items.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Completing sales sheets at the end of the day.</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Ensuring that the shop counter is always manned.</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Processing cash and credit card transactions accurately &amp; efficiently.</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Managing the till, taking money from customers and hanging out receipts.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When required wrapping up purchased items for customers.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Following policies &amp; procedures relating to cash &amp; stock handling.</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Checking the inventory listing with actual stock on the shop shelves and reporting and  discrepancies to managers.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Keeping merchandise orderly and neat in appearance.</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Handling customers complaints in a professional and diplomatic way.</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Keeping the shop floor clean and tidy at all times.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Setting up promotional displays.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Organising promotional events.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Attending training sessions.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Assisting with postal deliveries to customer addresses.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Promoting the shop and its products at every opportunity.</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Highlighting special promotions to customers.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Restocking the sales areas.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Giving expert advice to customers regarding products.</w:t>
      </w:r>
    </w:p>
    <w:p>
      <w:pPr>
        <w:numPr>
          <w:ilvl w:val="0"/>
          <w:numId w:val="32"/>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Cleaning the shop, hovering, polishing etc.</w:t>
      </w:r>
    </w:p>
    <w:p>
      <w:pPr>
        <w:numPr>
          <w:ilvl w:val="0"/>
          <w:numId w:val="32"/>
        </w:numPr>
        <w:spacing w:before="0" w:after="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0"/>
          <w:shd w:fill="auto" w:val="clear"/>
        </w:rPr>
        <w:t xml:space="preserve">Moving large amounts of stock and merchandise around the shop.</w:t>
      </w:r>
    </w:p>
    <w:p>
      <w:pPr>
        <w:numPr>
          <w:ilvl w:val="0"/>
          <w:numId w:val="32"/>
        </w:numPr>
        <w:spacing w:before="0" w:after="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0"/>
          <w:shd w:fill="auto" w:val="clear"/>
        </w:rPr>
        <w:t xml:space="preserve">Creating and managing the online shop and the social network pages</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Bus Driver, Italian Army, Lecce</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(June 2006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June 2008)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59"/>
        <w:ind w:right="0" w:left="0" w:firstLine="0"/>
        <w:jc w:val="left"/>
        <w:rPr>
          <w:rFonts w:ascii="Calibri" w:hAnsi="Calibri" w:cs="Calibri" w:eastAsia="Calibri"/>
          <w:color w:val="auto"/>
          <w:spacing w:val="0"/>
          <w:position w:val="0"/>
          <w:sz w:val="20"/>
          <w:shd w:fill="auto" w:val="clear"/>
        </w:rPr>
      </w:pP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Picking up and setting down passengers with care for their safety.</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Regulating the heating equipment and ventilation of the bus for the comfort of passengers.</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Ensuring the vehicle is driven safely at all times.</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Appearing presentable and being courteous and polite to passengers at all times.</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Driving the bus according to set daily schedules.</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Carrying out daily safety and maintenance checks on the bus.</w:t>
      </w:r>
    </w:p>
    <w:p>
      <w:pPr>
        <w:numPr>
          <w:ilvl w:val="0"/>
          <w:numId w:val="36"/>
        </w:numPr>
        <w:spacing w:before="0" w:after="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Reporting to the control room any road accidents or incidents that may disrupt the bus schedule.</w:t>
      </w:r>
    </w:p>
    <w:p>
      <w:pPr>
        <w:numPr>
          <w:ilvl w:val="0"/>
          <w:numId w:val="36"/>
        </w:numPr>
        <w:spacing w:before="0" w:after="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0"/>
          <w:shd w:fill="auto" w:val="clear"/>
        </w:rPr>
        <w:t xml:space="preserve">Maintaining accurate records of bus mileage, routes and time.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Secretary, Bianco, Lecce</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(July 2005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June 2006)</w:t>
      </w:r>
    </w:p>
    <w:p>
      <w:pPr>
        <w:spacing w:before="0" w:after="0" w:line="240"/>
        <w:ind w:right="0" w:left="340" w:firstLine="0"/>
        <w:jc w:val="left"/>
        <w:rPr>
          <w:rFonts w:ascii="Calibri" w:hAnsi="Calibri" w:cs="Calibri" w:eastAsia="Calibri"/>
          <w:color w:val="auto"/>
          <w:spacing w:val="0"/>
          <w:position w:val="0"/>
          <w:sz w:val="20"/>
          <w:shd w:fill="auto" w:val="clear"/>
        </w:rPr>
      </w:pP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40"/>
        <w:ind w:right="0" w:left="340" w:firstLine="0"/>
        <w:jc w:val="left"/>
        <w:rPr>
          <w:rFonts w:ascii="Calibri" w:hAnsi="Calibri" w:cs="Calibri" w:eastAsia="Calibri"/>
          <w:color w:val="auto"/>
          <w:spacing w:val="0"/>
          <w:position w:val="0"/>
          <w:sz w:val="20"/>
          <w:shd w:fill="auto" w:val="clear"/>
        </w:rPr>
      </w:pP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Dealing with enquiries from colleagues or members of the public.</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Screening of telephone calls and taking messages.</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Drafting reports, minutes correspondence, document amending.</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Responsible for health and safety and security issues in the office.</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Recording office expenditure and filing receipts.</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Organising training and induction for new staff.</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Informing managers of all legislative changes in my areas of responsibility.</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Improving administrative systems in the office.</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Arranging for the repair of office equipment i.e. printers, air conditioning.</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Travel planning for senior managers and directors.</w:t>
      </w:r>
    </w:p>
    <w:p>
      <w:pPr>
        <w:numPr>
          <w:ilvl w:val="0"/>
          <w:numId w:val="3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Managing purchase orders and invoices for the entire office.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IT support technician, Vobis, Lecce</w:t>
      </w: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(July 2004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September 2004)</w:t>
      </w:r>
    </w:p>
    <w:p>
      <w:pPr>
        <w:spacing w:before="0" w:after="0" w:line="240"/>
        <w:ind w:right="0" w:left="340" w:firstLine="0"/>
        <w:jc w:val="left"/>
        <w:rPr>
          <w:rFonts w:ascii="Calibri" w:hAnsi="Calibri" w:cs="Calibri" w:eastAsia="Calibri"/>
          <w:color w:val="auto"/>
          <w:spacing w:val="0"/>
          <w:position w:val="0"/>
          <w:sz w:val="20"/>
          <w:shd w:fill="auto" w:val="clear"/>
        </w:rPr>
      </w:pPr>
    </w:p>
    <w:p>
      <w:pPr>
        <w:spacing w:before="0" w:after="0" w:line="240"/>
        <w:ind w:right="0" w:left="34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Achievements and responsibilities: </w:t>
      </w:r>
    </w:p>
    <w:p>
      <w:pPr>
        <w:spacing w:before="0" w:after="0" w:line="240"/>
        <w:ind w:right="0" w:left="340" w:firstLine="0"/>
        <w:jc w:val="left"/>
        <w:rPr>
          <w:rFonts w:ascii="Calibri" w:hAnsi="Calibri" w:cs="Calibri" w:eastAsia="Calibri"/>
          <w:color w:val="auto"/>
          <w:spacing w:val="0"/>
          <w:position w:val="0"/>
          <w:sz w:val="20"/>
          <w:shd w:fill="auto" w:val="clear"/>
        </w:rPr>
      </w:pP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Diagnosis of desktop, application, networking and infrastructure issues.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Experience of supporting a wide and varied client base.</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Troubleshooting PC’s, laptops and mobile devices.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Providing 1st/2nd line support to users.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Administering the IT department’s policies and procedures.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Installation and support of telecommunication equipment.</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Maintaining a log of all problems detected and system back ups.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Responsible for maintaining backups and for project work such as new builds.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Working closely with software suppliers to resolve operational issues.</w:t>
      </w:r>
    </w:p>
    <w:p>
      <w:pPr>
        <w:numPr>
          <w:ilvl w:val="0"/>
          <w:numId w:val="4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Responsible for supporting: Windows, Anti-Virus products, internet connection and various softwares</w:t>
      </w:r>
    </w:p>
    <w:p>
      <w:pPr>
        <w:keepNext w:val="true"/>
        <w:keepLines w:val="true"/>
        <w:spacing w:before="200" w:after="0" w:line="240"/>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Education</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ITC A. Olivetti Lecce (Italy) (Accountant and commercial expert programmer)</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(September 2000 </w:t>
      </w:r>
      <w:r>
        <w:rPr>
          <w:rFonts w:ascii="Calibri" w:hAnsi="Calibri" w:cs="Calibri" w:eastAsia="Calibri"/>
          <w:i/>
          <w:color w:val="auto"/>
          <w:spacing w:val="0"/>
          <w:position w:val="0"/>
          <w:sz w:val="20"/>
          <w:shd w:fill="auto" w:val="clear"/>
        </w:rPr>
        <w:t xml:space="preserve">–</w:t>
      </w:r>
      <w:r>
        <w:rPr>
          <w:rFonts w:ascii="Calibri" w:hAnsi="Calibri" w:cs="Calibri" w:eastAsia="Calibri"/>
          <w:i/>
          <w:color w:val="auto"/>
          <w:spacing w:val="0"/>
          <w:position w:val="0"/>
          <w:sz w:val="20"/>
          <w:shd w:fill="auto" w:val="clear"/>
        </w:rPr>
        <w:t xml:space="preserve"> July 2005)</w:t>
      </w:r>
    </w:p>
    <w:p>
      <w:pPr>
        <w:spacing w:before="0" w:after="0" w:line="259"/>
        <w:ind w:right="0" w:left="0" w:firstLine="0"/>
        <w:jc w:val="left"/>
        <w:rPr>
          <w:rFonts w:ascii="Calibri" w:hAnsi="Calibri" w:cs="Calibri" w:eastAsia="Calibri"/>
          <w:color w:val="auto"/>
          <w:spacing w:val="0"/>
          <w:position w:val="0"/>
          <w:sz w:val="20"/>
          <w:shd w:fill="auto" w:val="clear"/>
        </w:rPr>
      </w:pPr>
    </w:p>
    <w:p>
      <w:pPr>
        <w:spacing w:before="0" w:after="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Programmer diploma</w:t>
      </w:r>
    </w:p>
    <w:p>
      <w:pPr>
        <w:spacing w:before="0" w:after="0" w:line="259"/>
        <w:ind w:right="0" w:left="0" w:firstLine="0"/>
        <w:jc w:val="left"/>
        <w:rPr>
          <w:rFonts w:ascii="Calibri" w:hAnsi="Calibri" w:cs="Calibri" w:eastAsia="Calibri"/>
          <w:color w:val="auto"/>
          <w:spacing w:val="0"/>
          <w:position w:val="0"/>
          <w:sz w:val="20"/>
          <w:shd w:fill="auto" w:val="clear"/>
        </w:rPr>
      </w:pPr>
    </w:p>
    <w:p>
      <w:pPr>
        <w:spacing w:before="0" w:after="0" w:line="259"/>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Score</w:t>
      </w:r>
      <w:r>
        <w:rPr>
          <w:rFonts w:ascii="Calibri" w:hAnsi="Calibri" w:cs="Calibri" w:eastAsia="Calibri"/>
          <w:b/>
          <w:color w:val="auto"/>
          <w:spacing w:val="0"/>
          <w:position w:val="0"/>
          <w:sz w:val="20"/>
          <w:shd w:fill="auto" w:val="clear"/>
        </w:rPr>
        <w:t xml:space="preserve">:</w:t>
      </w:r>
    </w:p>
    <w:p>
      <w:pPr>
        <w:numPr>
          <w:ilvl w:val="0"/>
          <w:numId w:val="46"/>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84/100</w:t>
      </w:r>
    </w:p>
    <w:p>
      <w:pPr>
        <w:spacing w:before="0" w:after="0" w:line="240"/>
        <w:ind w:right="0" w:left="0" w:firstLine="0"/>
        <w:jc w:val="left"/>
        <w:rPr>
          <w:rFonts w:ascii="Calibri" w:hAnsi="Calibri" w:cs="Calibri" w:eastAsia="Calibri"/>
          <w:color w:val="auto"/>
          <w:spacing w:val="0"/>
          <w:position w:val="0"/>
          <w:sz w:val="20"/>
          <w:shd w:fill="auto" w:val="clear"/>
        </w:rPr>
      </w:pPr>
    </w:p>
    <w:p>
      <w:pPr>
        <w:keepNext w:val="true"/>
        <w:keepLines w:val="true"/>
        <w:spacing w:before="20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6"/>
          <w:shd w:fill="auto" w:val="clear"/>
        </w:rPr>
        <w:t xml:space="preserve">Additional Skills</w:t>
      </w:r>
    </w:p>
    <w:p>
      <w:pPr>
        <w:spacing w:before="0" w:after="0" w:line="259"/>
        <w:ind w:right="0" w:left="0" w:firstLine="0"/>
        <w:jc w:val="left"/>
        <w:rPr>
          <w:rFonts w:ascii="Calibri" w:hAnsi="Calibri" w:cs="Calibri" w:eastAsia="Calibri"/>
          <w:color w:val="auto"/>
          <w:spacing w:val="0"/>
          <w:position w:val="0"/>
          <w:sz w:val="20"/>
          <w:shd w:fill="auto" w:val="clear"/>
        </w:rPr>
      </w:pPr>
    </w:p>
    <w:p>
      <w:pPr>
        <w:numPr>
          <w:ilvl w:val="0"/>
          <w:numId w:val="50"/>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IT: Microsoft Windows, Office, Hardware</w:t>
      </w:r>
    </w:p>
    <w:p>
      <w:pPr>
        <w:numPr>
          <w:ilvl w:val="0"/>
          <w:numId w:val="50"/>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Languages: Italian (Native) - English (Fluent)</w:t>
      </w:r>
    </w:p>
    <w:p>
      <w:pPr>
        <w:numPr>
          <w:ilvl w:val="0"/>
          <w:numId w:val="50"/>
        </w:numPr>
        <w:spacing w:before="0" w:after="0" w:line="240"/>
        <w:ind w:right="0" w:left="697" w:hanging="357"/>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Az900 Certification</w:t>
      </w:r>
    </w:p>
    <w:p>
      <w:pPr>
        <w:spacing w:before="0" w:after="0" w:line="240"/>
        <w:ind w:right="0" w:left="340" w:firstLine="0"/>
        <w:jc w:val="left"/>
        <w:rPr>
          <w:rFonts w:ascii="Calibri" w:hAnsi="Calibri" w:cs="Calibri" w:eastAsia="Calibri"/>
          <w:color w:val="auto"/>
          <w:spacing w:val="0"/>
          <w:position w:val="0"/>
          <w:sz w:val="20"/>
          <w:shd w:fill="auto" w:val="clear"/>
        </w:rPr>
      </w:pPr>
    </w:p>
    <w:p>
      <w:pPr>
        <w:keepNext w:val="true"/>
        <w:keepLines w:val="true"/>
        <w:spacing w:before="20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6"/>
          <w:shd w:fill="auto" w:val="clear"/>
        </w:rPr>
        <w:t xml:space="preserve">References</w:t>
      </w:r>
    </w:p>
    <w:p>
      <w:pPr>
        <w:spacing w:before="0" w:after="0" w:line="240"/>
        <w:ind w:right="0" w:left="34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References are available upon request.</w:t>
      </w:r>
    </w:p>
    <w:p>
      <w:pPr>
        <w:spacing w:before="0" w:after="0" w:line="240"/>
        <w:ind w:right="0" w:left="0" w:firstLine="0"/>
        <w:jc w:val="left"/>
        <w:rPr>
          <w:rFonts w:ascii="Arial" w:hAnsi="Arial" w:cs="Arial" w:eastAsia="Arial"/>
          <w:color w:val="222E39"/>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10">
    <w:abstractNumId w:val="48"/>
  </w:num>
  <w:num w:numId="16">
    <w:abstractNumId w:val="42"/>
  </w:num>
  <w:num w:numId="28">
    <w:abstractNumId w:val="36"/>
  </w:num>
  <w:num w:numId="32">
    <w:abstractNumId w:val="30"/>
  </w:num>
  <w:num w:numId="36">
    <w:abstractNumId w:val="24"/>
  </w:num>
  <w:num w:numId="39">
    <w:abstractNumId w:val="18"/>
  </w:num>
  <w:num w:numId="43">
    <w:abstractNumId w:val="12"/>
  </w:num>
  <w:num w:numId="46">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lessioerrico@hotmail.i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